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DB" w:rsidRPr="00214BBA" w:rsidRDefault="008D67F8" w:rsidP="00214BBA">
      <w:pPr>
        <w:jc w:val="center"/>
        <w:rPr>
          <w:b/>
          <w:bCs/>
          <w:sz w:val="36"/>
          <w:szCs w:val="36"/>
          <w:rtl/>
        </w:rPr>
      </w:pPr>
      <w:r w:rsidRPr="00214BBA">
        <w:rPr>
          <w:rFonts w:hint="cs"/>
          <w:b/>
          <w:bCs/>
          <w:sz w:val="36"/>
          <w:szCs w:val="36"/>
          <w:rtl/>
        </w:rPr>
        <w:t>منهج الإسلام في المحافظة على الأعراض (4)</w:t>
      </w:r>
    </w:p>
    <w:p w:rsidR="008D67F8" w:rsidRPr="00214BBA" w:rsidRDefault="008D67F8" w:rsidP="00214BBA">
      <w:pPr>
        <w:jc w:val="center"/>
        <w:rPr>
          <w:b/>
          <w:bCs/>
          <w:sz w:val="36"/>
          <w:szCs w:val="36"/>
          <w:rtl/>
        </w:rPr>
      </w:pPr>
      <w:r w:rsidRPr="00214BBA">
        <w:rPr>
          <w:rFonts w:hint="cs"/>
          <w:b/>
          <w:bCs/>
          <w:sz w:val="36"/>
          <w:szCs w:val="36"/>
          <w:rtl/>
        </w:rPr>
        <w:t>د. عصام عبد ربه مشاحيت</w:t>
      </w:r>
    </w:p>
    <w:p w:rsidR="008D67F8" w:rsidRPr="00214BBA" w:rsidRDefault="008D67F8" w:rsidP="00214BBA">
      <w:pPr>
        <w:jc w:val="center"/>
        <w:rPr>
          <w:b/>
          <w:bCs/>
          <w:sz w:val="36"/>
          <w:szCs w:val="36"/>
          <w:rtl/>
        </w:rPr>
      </w:pPr>
      <w:r w:rsidRPr="00214BBA">
        <w:rPr>
          <w:rFonts w:hint="cs"/>
          <w:b/>
          <w:bCs/>
          <w:sz w:val="36"/>
          <w:szCs w:val="36"/>
          <w:rtl/>
        </w:rPr>
        <w:t>دكتوراه في الدعوة والثقافة الإسلامية</w:t>
      </w:r>
    </w:p>
    <w:p w:rsidR="008D67F8" w:rsidRDefault="008D67F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مازال الحديث موصولا حول المنهج الوقائي في المحافظة على </w:t>
      </w:r>
      <w:proofErr w:type="gramStart"/>
      <w:r>
        <w:rPr>
          <w:rFonts w:hint="cs"/>
          <w:sz w:val="32"/>
          <w:szCs w:val="32"/>
          <w:rtl/>
        </w:rPr>
        <w:t>الأعراض ،</w:t>
      </w:r>
      <w:proofErr w:type="gramEnd"/>
      <w:r>
        <w:rPr>
          <w:rFonts w:hint="cs"/>
          <w:sz w:val="32"/>
          <w:szCs w:val="32"/>
          <w:rtl/>
        </w:rPr>
        <w:t xml:space="preserve"> وكنا قد تحدثنا في المقال السابق حول : </w:t>
      </w:r>
      <w:r w:rsidRPr="0083138F">
        <w:rPr>
          <w:rFonts w:ascii="Arial" w:hAnsi="Arial" w:cs="Arial"/>
          <w:b/>
          <w:bCs/>
          <w:color w:val="000000"/>
          <w:sz w:val="32"/>
          <w:szCs w:val="32"/>
          <w:rtl/>
        </w:rPr>
        <w:t>النهي عن التبرج والسفور والإخضاع بالقول بجميع أشكاله</w:t>
      </w:r>
      <w:r>
        <w:rPr>
          <w:rFonts w:hint="cs"/>
          <w:sz w:val="32"/>
          <w:szCs w:val="32"/>
          <w:rtl/>
        </w:rPr>
        <w:t xml:space="preserve"> ، و</w:t>
      </w:r>
      <w:r w:rsidRPr="008D67F8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280006">
        <w:rPr>
          <w:rFonts w:ascii="Arial" w:hAnsi="Arial" w:cs="Arial" w:hint="cs"/>
          <w:b/>
          <w:bCs/>
          <w:sz w:val="32"/>
          <w:szCs w:val="32"/>
          <w:rtl/>
        </w:rPr>
        <w:t>النهي عن الخلوة المحرمة</w:t>
      </w:r>
      <w:r>
        <w:rPr>
          <w:rFonts w:hint="cs"/>
          <w:sz w:val="32"/>
          <w:szCs w:val="32"/>
          <w:rtl/>
        </w:rPr>
        <w:t xml:space="preserve"> ، وفي هذا المقال نكمل الحديث حول المنهج الوقائي في المحافظة على الأعراض فنقول وبالله التوفيق: </w:t>
      </w:r>
    </w:p>
    <w:p w:rsidR="00214BBA" w:rsidRDefault="00214BBA" w:rsidP="00214B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3 - </w:t>
      </w:r>
      <w:r w:rsidRPr="00233CE6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ما شرعه الإسلام للزوجة إذا طلقت أو مات عنها </w:t>
      </w:r>
      <w:proofErr w:type="gramStart"/>
      <w:r w:rsidRPr="00233CE6">
        <w:rPr>
          <w:rFonts w:ascii="Arial" w:hAnsi="Arial" w:cs="Arial"/>
          <w:b/>
          <w:bCs/>
          <w:color w:val="000000"/>
          <w:sz w:val="32"/>
          <w:szCs w:val="32"/>
          <w:rtl/>
        </w:rPr>
        <w:t>زوجها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:</w:t>
      </w:r>
      <w:proofErr w:type="gramEnd"/>
      <w:r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</w:p>
    <w:p w:rsidR="00214BBA" w:rsidRPr="00B44B47" w:rsidRDefault="00214BBA" w:rsidP="00214B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B44B47">
        <w:rPr>
          <w:rFonts w:ascii="Arial" w:hAnsi="Arial" w:cs="Arial"/>
          <w:color w:val="000000"/>
          <w:sz w:val="32"/>
          <w:szCs w:val="32"/>
          <w:rtl/>
        </w:rPr>
        <w:t xml:space="preserve">الزواج أمر شرعه الله </w:t>
      </w:r>
      <w:r>
        <w:rPr>
          <w:rFonts w:ascii="Arial" w:hAnsi="Arial" w:cs="Arial"/>
          <w:color w:val="000000"/>
          <w:sz w:val="32"/>
          <w:szCs w:val="32"/>
        </w:rPr>
        <w:sym w:font="AGA Arabesque" w:char="F059"/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Pr="00B44B47">
        <w:rPr>
          <w:rFonts w:ascii="Arial" w:hAnsi="Arial" w:cs="Arial"/>
          <w:color w:val="000000"/>
          <w:sz w:val="32"/>
          <w:szCs w:val="32"/>
          <w:rtl/>
        </w:rPr>
        <w:t xml:space="preserve">وفطر الرجل ليأنس بالمرآة وكذلك المرآة تأنس بالرجل لتحقيق غاية الله </w:t>
      </w:r>
      <w:r>
        <w:rPr>
          <w:rFonts w:ascii="Arial" w:hAnsi="Arial" w:cs="Arial"/>
          <w:color w:val="000000"/>
          <w:sz w:val="32"/>
          <w:szCs w:val="32"/>
        </w:rPr>
        <w:sym w:font="AGA Arabesque" w:char="F059"/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Pr="00B44B47">
        <w:rPr>
          <w:rFonts w:ascii="Arial" w:hAnsi="Arial" w:cs="Arial"/>
          <w:color w:val="000000"/>
          <w:sz w:val="32"/>
          <w:szCs w:val="32"/>
          <w:rtl/>
        </w:rPr>
        <w:t xml:space="preserve">من الخلق وهي العبادة فالزواج وسيلة ينبغي أن تعين الإنسان علي </w:t>
      </w:r>
      <w:proofErr w:type="gramStart"/>
      <w:r w:rsidRPr="00B44B47">
        <w:rPr>
          <w:rFonts w:ascii="Arial" w:hAnsi="Arial" w:cs="Arial"/>
          <w:color w:val="000000"/>
          <w:sz w:val="32"/>
          <w:szCs w:val="32"/>
          <w:rtl/>
        </w:rPr>
        <w:t xml:space="preserve">العبادة </w:t>
      </w:r>
      <w:r>
        <w:rPr>
          <w:rFonts w:ascii="Arial" w:hAnsi="Arial" w:cs="Arial" w:hint="cs"/>
          <w:color w:val="000000"/>
          <w:sz w:val="32"/>
          <w:szCs w:val="32"/>
          <w:rtl/>
        </w:rPr>
        <w:t>.</w:t>
      </w:r>
      <w:proofErr w:type="gramEnd"/>
    </w:p>
    <w:p w:rsidR="00214BBA" w:rsidRDefault="00214BBA" w:rsidP="00214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rtl/>
        </w:rPr>
      </w:pPr>
      <w:r w:rsidRPr="00214BBA">
        <w:rPr>
          <w:rFonts w:ascii="Arial" w:hAnsi="Arial" w:cs="Arial"/>
          <w:color w:val="000000"/>
          <w:sz w:val="32"/>
          <w:szCs w:val="32"/>
          <w:rtl/>
        </w:rPr>
        <w:t>فالزواج سكن لكلا الزوجين ينالا به رضا الله وقد حث الشرع علي الزواج في القرآن والسنة ورغبا في ذلك فقال تعال</w:t>
      </w:r>
      <w:r w:rsidRPr="00214BBA">
        <w:rPr>
          <w:rFonts w:ascii="Arial" w:hAnsi="Arial" w:cs="Arial" w:hint="cs"/>
          <w:color w:val="000000"/>
          <w:sz w:val="32"/>
          <w:szCs w:val="32"/>
          <w:rtl/>
        </w:rPr>
        <w:t>ى</w:t>
      </w:r>
      <w:r w:rsidRPr="00214BBA">
        <w:rPr>
          <w:rFonts w:ascii="Arial" w:hAnsi="Arial" w:cs="Arial"/>
          <w:color w:val="000000"/>
          <w:sz w:val="32"/>
          <w:szCs w:val="32"/>
          <w:rtl/>
        </w:rPr>
        <w:t>:</w:t>
      </w:r>
      <w:r w:rsidRPr="00214BBA">
        <w:rPr>
          <w:rFonts w:ascii="Arial" w:hAnsi="Arial" w:cs="Arial" w:hint="cs"/>
          <w:color w:val="000000"/>
          <w:sz w:val="32"/>
          <w:szCs w:val="32"/>
          <w:rtl/>
        </w:rPr>
        <w:t xml:space="preserve"> ( </w:t>
      </w:r>
      <w:r w:rsidRPr="00214BBA">
        <w:rPr>
          <w:rFonts w:ascii="Arial" w:hAnsi="Arial" w:cs="Arial"/>
          <w:color w:val="000000"/>
          <w:sz w:val="32"/>
          <w:szCs w:val="32"/>
        </w:rPr>
        <w:t> </w:t>
      </w:r>
      <w:r w:rsidRPr="00214BBA">
        <w:rPr>
          <w:rFonts w:ascii="Arial" w:hAnsi="Arial" w:cs="Arial"/>
          <w:color w:val="000000"/>
          <w:sz w:val="32"/>
          <w:szCs w:val="32"/>
          <w:rtl/>
        </w:rPr>
        <w:t xml:space="preserve">وَمَن لَّمْ يَسْتَطِعْ مِنكُمْ طَوْلًا أَن يَنكِحَ الْمُحْصَنَاتِ الْمُؤْمِنَاتِ فَمِن مَّا مَلَكَتْ أَيْمَانُكُم مِّن فَتَيَاتِكُمُ الْمُؤْمِنَاتِ ۚ وَاللَّهُ أَعْلَمُ بِإِيمَانِكُم ۚ بَعْضُكُم مِّن بَعْضٍ ۚ فَانكِحُوهُنَّ بِإِذْنِ أَهْلِهِنَّ وَآتُوهُنَّ أُجُورَهُنَّ بِالْمَعْرُوفِ مُحْصَنَاتٍ غَيْرَ مُسَافِحَاتٍ وَلَا مُتَّخِذَاتِ أَخْدَانٍ ۚ فَإِذَا أُحْصِنَّ فَإِنْ أَتَيْنَ بِفَاحِشَةٍ فَعَلَيْهِنَّ نِصْفُ مَا عَلَى الْمُحْصَنَاتِ مِنَ الْعَذَابِ ۚ </w:t>
      </w:r>
      <w:proofErr w:type="spellStart"/>
      <w:r w:rsidRPr="00214BBA">
        <w:rPr>
          <w:rFonts w:ascii="Arial" w:hAnsi="Arial" w:cs="Arial"/>
          <w:color w:val="000000"/>
          <w:sz w:val="32"/>
          <w:szCs w:val="32"/>
          <w:rtl/>
        </w:rPr>
        <w:t>ذَٰلِكَ</w:t>
      </w:r>
      <w:proofErr w:type="spellEnd"/>
      <w:r w:rsidRPr="00214BBA">
        <w:rPr>
          <w:rFonts w:ascii="Arial" w:hAnsi="Arial" w:cs="Arial"/>
          <w:color w:val="000000"/>
          <w:sz w:val="32"/>
          <w:szCs w:val="32"/>
          <w:rtl/>
        </w:rPr>
        <w:t xml:space="preserve"> لِمَنْ خَشِيَ الْعَنَتَ مِنكُمْ ۚ وَأَن تَصْبِرُوا خَيْرٌ لَّكُمْ ۗ وَاللَّهُ غَفُورٌ رَّحِيمٌ</w:t>
      </w:r>
      <w:r w:rsidRPr="00214BBA">
        <w:rPr>
          <w:rFonts w:ascii="Arial" w:hAnsi="Arial" w:cs="Arial" w:hint="cs"/>
          <w:color w:val="000000"/>
          <w:sz w:val="32"/>
          <w:szCs w:val="32"/>
          <w:rtl/>
        </w:rPr>
        <w:t xml:space="preserve"> ) </w:t>
      </w:r>
      <w:r w:rsidRPr="00214BBA">
        <w:rPr>
          <w:rFonts w:ascii="Arial" w:hAnsi="Arial" w:cs="Arial"/>
          <w:color w:val="000000"/>
          <w:sz w:val="32"/>
          <w:szCs w:val="32"/>
          <w:rtl/>
        </w:rPr>
        <w:t xml:space="preserve">النساء: </w:t>
      </w:r>
      <w:r w:rsidRPr="00214BBA">
        <w:rPr>
          <w:rFonts w:ascii="Arial" w:hAnsi="Arial" w:cs="Arial" w:hint="cs"/>
          <w:color w:val="000000"/>
          <w:sz w:val="32"/>
          <w:szCs w:val="32"/>
          <w:rtl/>
        </w:rPr>
        <w:t xml:space="preserve">25 </w:t>
      </w:r>
      <w:r>
        <w:rPr>
          <w:rFonts w:ascii="Arial" w:hAnsi="Arial" w:cs="Arial" w:hint="cs"/>
          <w:color w:val="000000"/>
          <w:sz w:val="27"/>
          <w:szCs w:val="27"/>
          <w:rtl/>
        </w:rPr>
        <w:t xml:space="preserve">. </w:t>
      </w:r>
    </w:p>
    <w:p w:rsidR="00214BBA" w:rsidRDefault="00214BBA" w:rsidP="00214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214BBA">
        <w:rPr>
          <w:rFonts w:ascii="Arial" w:hAnsi="Arial" w:cs="Arial" w:hint="cs"/>
          <w:color w:val="000000"/>
          <w:sz w:val="32"/>
          <w:szCs w:val="32"/>
          <w:rtl/>
        </w:rPr>
        <w:t xml:space="preserve">وقال </w:t>
      </w:r>
      <w:proofErr w:type="gramStart"/>
      <w:r w:rsidRPr="00214BBA">
        <w:rPr>
          <w:rFonts w:ascii="Arial" w:hAnsi="Arial" w:cs="Arial" w:hint="cs"/>
          <w:color w:val="000000"/>
          <w:sz w:val="32"/>
          <w:szCs w:val="32"/>
          <w:rtl/>
        </w:rPr>
        <w:t>تعالى :</w:t>
      </w:r>
      <w:proofErr w:type="gramEnd"/>
      <w:r w:rsidRPr="00214BBA">
        <w:rPr>
          <w:rFonts w:ascii="Arial" w:hAnsi="Arial" w:cs="Arial" w:hint="cs"/>
          <w:color w:val="000000"/>
          <w:sz w:val="32"/>
          <w:szCs w:val="32"/>
          <w:rtl/>
        </w:rPr>
        <w:t xml:space="preserve"> ( </w:t>
      </w:r>
      <w:r w:rsidRPr="00214BBA">
        <w:rPr>
          <w:rFonts w:ascii="Arial" w:hAnsi="Arial" w:cs="Arial"/>
          <w:color w:val="000000"/>
          <w:sz w:val="32"/>
          <w:szCs w:val="32"/>
          <w:rtl/>
        </w:rPr>
        <w:t xml:space="preserve">وَأَنكِحُوا </w:t>
      </w:r>
      <w:proofErr w:type="spellStart"/>
      <w:r w:rsidRPr="00214BBA">
        <w:rPr>
          <w:rFonts w:ascii="Arial" w:hAnsi="Arial" w:cs="Arial"/>
          <w:color w:val="000000"/>
          <w:sz w:val="32"/>
          <w:szCs w:val="32"/>
          <w:rtl/>
        </w:rPr>
        <w:t>الْأَيَامَىٰ</w:t>
      </w:r>
      <w:proofErr w:type="spellEnd"/>
      <w:r w:rsidRPr="00214BBA">
        <w:rPr>
          <w:rFonts w:ascii="Arial" w:hAnsi="Arial" w:cs="Arial"/>
          <w:color w:val="000000"/>
          <w:sz w:val="32"/>
          <w:szCs w:val="32"/>
          <w:rtl/>
        </w:rPr>
        <w:t xml:space="preserve"> مِنكُمْ وَالصَّالِحِينَ مِنْ عِبَادِكُمْ وَإِمَائِكُمْ ۚ إِن يَكُونُوا فُقَرَاءَ يُغْنِهِمُ اللَّهُ مِن فَضْلِهِ ۗ وَاللَّهُ وَاسِعٌ عَلِيمٌ </w:t>
      </w:r>
      <w:r w:rsidRPr="00214BBA">
        <w:rPr>
          <w:rFonts w:ascii="Arial" w:hAnsi="Arial" w:cs="Arial" w:hint="cs"/>
          <w:color w:val="000000"/>
          <w:sz w:val="32"/>
          <w:szCs w:val="32"/>
          <w:rtl/>
        </w:rPr>
        <w:t xml:space="preserve">) </w:t>
      </w:r>
      <w:r w:rsidRPr="00214BBA">
        <w:rPr>
          <w:rFonts w:ascii="Arial" w:hAnsi="Arial" w:cs="Arial"/>
          <w:color w:val="000000"/>
          <w:sz w:val="32"/>
          <w:szCs w:val="32"/>
          <w:rtl/>
        </w:rPr>
        <w:t xml:space="preserve">النور: </w:t>
      </w:r>
      <w:r w:rsidRPr="00214BBA">
        <w:rPr>
          <w:rFonts w:ascii="Arial" w:hAnsi="Arial" w:cs="Arial" w:hint="cs"/>
          <w:color w:val="000000"/>
          <w:sz w:val="32"/>
          <w:szCs w:val="32"/>
          <w:rtl/>
        </w:rPr>
        <w:t>32 .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</w:p>
    <w:p w:rsidR="00214BBA" w:rsidRPr="00214BBA" w:rsidRDefault="00214BBA" w:rsidP="00214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214BBA">
        <w:rPr>
          <w:rFonts w:ascii="Arial" w:hAnsi="Arial" w:cs="Arial" w:hint="cs"/>
          <w:color w:val="000000"/>
          <w:sz w:val="32"/>
          <w:szCs w:val="32"/>
          <w:rtl/>
        </w:rPr>
        <w:t xml:space="preserve">وقال تعالى: </w:t>
      </w:r>
      <w:proofErr w:type="gramStart"/>
      <w:r w:rsidRPr="00214BBA">
        <w:rPr>
          <w:rFonts w:ascii="Arial" w:hAnsi="Arial" w:cs="Arial" w:hint="cs"/>
          <w:color w:val="000000"/>
          <w:sz w:val="32"/>
          <w:szCs w:val="32"/>
          <w:rtl/>
        </w:rPr>
        <w:t xml:space="preserve">( </w:t>
      </w:r>
      <w:r w:rsidRPr="00214BBA">
        <w:rPr>
          <w:rFonts w:ascii="Arial" w:hAnsi="Arial" w:cs="Arial"/>
          <w:color w:val="000000"/>
          <w:sz w:val="32"/>
          <w:szCs w:val="32"/>
          <w:rtl/>
        </w:rPr>
        <w:t>وَمِنْ</w:t>
      </w:r>
      <w:proofErr w:type="gramEnd"/>
      <w:r w:rsidRPr="00214BBA">
        <w:rPr>
          <w:rFonts w:ascii="Arial" w:hAnsi="Arial" w:cs="Arial"/>
          <w:color w:val="000000"/>
          <w:sz w:val="32"/>
          <w:szCs w:val="32"/>
          <w:rtl/>
        </w:rPr>
        <w:t xml:space="preserve"> آيَاتِهِ أَنْ خَلَقَ لَكُم مِّنْ أَنفُسِكُمْ أَزْوَاجًا لِّتَسْكُنُوا إِلَيْهَا وَجَعَلَ بَيْنَكُم مَّوَدَّةً وَرَحْمَةً ۚ إِنَّ فِي </w:t>
      </w:r>
      <w:proofErr w:type="spellStart"/>
      <w:r w:rsidRPr="00214BBA">
        <w:rPr>
          <w:rFonts w:ascii="Arial" w:hAnsi="Arial" w:cs="Arial"/>
          <w:color w:val="000000"/>
          <w:sz w:val="32"/>
          <w:szCs w:val="32"/>
          <w:rtl/>
        </w:rPr>
        <w:t>ذَٰلِكَ</w:t>
      </w:r>
      <w:proofErr w:type="spellEnd"/>
      <w:r w:rsidRPr="00214BBA">
        <w:rPr>
          <w:rFonts w:ascii="Arial" w:hAnsi="Arial" w:cs="Arial"/>
          <w:color w:val="000000"/>
          <w:sz w:val="32"/>
          <w:szCs w:val="32"/>
          <w:rtl/>
        </w:rPr>
        <w:t xml:space="preserve"> لَآيَاتٍ لِّقَوْمٍ يَتَفَكَّرُونَ</w:t>
      </w:r>
      <w:r w:rsidRPr="00214BBA">
        <w:rPr>
          <w:rFonts w:ascii="Arial" w:hAnsi="Arial" w:cs="Arial" w:hint="cs"/>
          <w:color w:val="000000"/>
          <w:sz w:val="32"/>
          <w:szCs w:val="32"/>
          <w:rtl/>
        </w:rPr>
        <w:t xml:space="preserve">) </w:t>
      </w:r>
      <w:r w:rsidRPr="00214BBA">
        <w:rPr>
          <w:rFonts w:ascii="Arial" w:hAnsi="Arial" w:cs="Arial"/>
          <w:color w:val="000000"/>
          <w:sz w:val="32"/>
          <w:szCs w:val="32"/>
          <w:rtl/>
        </w:rPr>
        <w:t xml:space="preserve">الروم: </w:t>
      </w:r>
      <w:r w:rsidRPr="00214BBA">
        <w:rPr>
          <w:rFonts w:ascii="Arial" w:hAnsi="Arial" w:cs="Arial" w:hint="cs"/>
          <w:color w:val="000000"/>
          <w:sz w:val="32"/>
          <w:szCs w:val="32"/>
          <w:rtl/>
        </w:rPr>
        <w:t>21 .</w:t>
      </w:r>
      <w:r w:rsidRPr="00214BBA">
        <w:rPr>
          <w:rFonts w:ascii="Arial" w:hAnsi="Arial" w:cs="Arial" w:hint="cs"/>
          <w:color w:val="000000"/>
          <w:sz w:val="27"/>
          <w:szCs w:val="27"/>
          <w:rtl/>
        </w:rPr>
        <w:t xml:space="preserve"> </w:t>
      </w:r>
    </w:p>
    <w:p w:rsidR="00214BBA" w:rsidRPr="004C797A" w:rsidRDefault="00214BBA" w:rsidP="00214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4C797A">
        <w:rPr>
          <w:rFonts w:ascii="Arial" w:hAnsi="Arial" w:cs="Arial"/>
          <w:color w:val="000000"/>
          <w:sz w:val="32"/>
          <w:szCs w:val="32"/>
          <w:rtl/>
        </w:rPr>
        <w:t xml:space="preserve">من تمام رحمته ببني آدم أن جعل أزواجهم من </w:t>
      </w:r>
      <w:proofErr w:type="gramStart"/>
      <w:r w:rsidRPr="004C797A">
        <w:rPr>
          <w:rFonts w:ascii="Arial" w:hAnsi="Arial" w:cs="Arial"/>
          <w:color w:val="000000"/>
          <w:sz w:val="32"/>
          <w:szCs w:val="32"/>
          <w:rtl/>
        </w:rPr>
        <w:t>جنسهم,</w:t>
      </w:r>
      <w:proofErr w:type="gramEnd"/>
      <w:r w:rsidRPr="004C797A">
        <w:rPr>
          <w:rFonts w:ascii="Arial" w:hAnsi="Arial" w:cs="Arial"/>
          <w:color w:val="000000"/>
          <w:sz w:val="32"/>
          <w:szCs w:val="32"/>
          <w:rtl/>
        </w:rPr>
        <w:t xml:space="preserve"> وجعل بينهم وبينهن مودة وهي المحبة</w:t>
      </w:r>
      <w:r>
        <w:rPr>
          <w:rFonts w:ascii="Arial" w:hAnsi="Arial" w:cs="Arial" w:hint="cs"/>
          <w:color w:val="000000"/>
          <w:sz w:val="32"/>
          <w:szCs w:val="32"/>
          <w:rtl/>
        </w:rPr>
        <w:t>،</w:t>
      </w:r>
      <w:r w:rsidRPr="004C797A">
        <w:rPr>
          <w:rFonts w:ascii="Arial" w:hAnsi="Arial" w:cs="Arial"/>
          <w:color w:val="000000"/>
          <w:sz w:val="32"/>
          <w:szCs w:val="32"/>
          <w:rtl/>
        </w:rPr>
        <w:t xml:space="preserve"> ورحمة وهي الرأفة</w:t>
      </w:r>
      <w:r>
        <w:rPr>
          <w:rFonts w:ascii="Arial" w:hAnsi="Arial" w:cs="Arial" w:hint="cs"/>
          <w:color w:val="000000"/>
          <w:sz w:val="32"/>
          <w:szCs w:val="32"/>
          <w:rtl/>
        </w:rPr>
        <w:t>،</w:t>
      </w:r>
      <w:r w:rsidRPr="004C797A">
        <w:rPr>
          <w:rFonts w:ascii="Arial" w:hAnsi="Arial" w:cs="Arial"/>
          <w:color w:val="000000"/>
          <w:sz w:val="32"/>
          <w:szCs w:val="32"/>
          <w:rtl/>
        </w:rPr>
        <w:t xml:space="preserve"> فإن الرجل يمسك المرأة إنما لمحبته لها أو لرحمة بها بأن يكون لها منه ولد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، </w:t>
      </w:r>
      <w:r w:rsidRPr="004C797A">
        <w:rPr>
          <w:rFonts w:ascii="Arial" w:hAnsi="Arial" w:cs="Arial"/>
          <w:color w:val="000000"/>
          <w:sz w:val="32"/>
          <w:szCs w:val="32"/>
          <w:rtl/>
        </w:rPr>
        <w:t xml:space="preserve"> أو محتاجة إليه في الإنفاق أو للألفة بينهما وغير ذلك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.</w:t>
      </w:r>
    </w:p>
    <w:p w:rsidR="00214BBA" w:rsidRDefault="00214BBA" w:rsidP="00214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>
        <w:rPr>
          <w:rFonts w:ascii="Arial" w:hAnsi="Arial" w:cs="Arial" w:hint="cs"/>
          <w:color w:val="000000"/>
          <w:sz w:val="32"/>
          <w:szCs w:val="32"/>
          <w:rtl/>
        </w:rPr>
        <w:t>و</w:t>
      </w:r>
      <w:r w:rsidRPr="004C797A">
        <w:rPr>
          <w:rFonts w:ascii="Arial" w:hAnsi="Arial" w:cs="Arial"/>
          <w:color w:val="000000"/>
          <w:sz w:val="32"/>
          <w:szCs w:val="32"/>
          <w:rtl/>
        </w:rPr>
        <w:t xml:space="preserve">تنتهي الحياة الزوجية بين الزوجين بسبب الوفاة لأحد الزوجين أو </w:t>
      </w:r>
      <w:proofErr w:type="gramStart"/>
      <w:r w:rsidRPr="004C797A">
        <w:rPr>
          <w:rFonts w:ascii="Arial" w:hAnsi="Arial" w:cs="Arial"/>
          <w:color w:val="000000"/>
          <w:sz w:val="32"/>
          <w:szCs w:val="32"/>
          <w:rtl/>
        </w:rPr>
        <w:t>الطلاق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،</w:t>
      </w:r>
      <w:proofErr w:type="gramEnd"/>
      <w:r>
        <w:rPr>
          <w:rFonts w:ascii="Arial" w:hAnsi="Arial" w:cs="Arial" w:hint="cs"/>
          <w:color w:val="000000"/>
          <w:sz w:val="32"/>
          <w:szCs w:val="32"/>
          <w:rtl/>
        </w:rPr>
        <w:t xml:space="preserve"> فما المقصود بالطلاق ؟ </w:t>
      </w:r>
    </w:p>
    <w:p w:rsidR="00214BBA" w:rsidRPr="00CE0260" w:rsidRDefault="00214BBA" w:rsidP="00214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rtl/>
        </w:rPr>
      </w:pPr>
      <w:r w:rsidRPr="00CE0260">
        <w:rPr>
          <w:rFonts w:ascii="Arial" w:hAnsi="Arial" w:cs="Arial"/>
          <w:color w:val="000000"/>
          <w:sz w:val="32"/>
          <w:szCs w:val="32"/>
          <w:rtl/>
        </w:rPr>
        <w:t>أصل الطلاق: التخلية من الوثاق، يقال: أطلقت البعير من عقاله، وطلقته، وهو طالق وطلق بلا قيد، ومنه استعير: طلقت المرأة، نحو: خليتها فهي طالق، أي: مخلاة عن حبالة النكاح. قال تعالى:</w:t>
      </w:r>
      <w:r w:rsidRPr="00CE0260">
        <w:rPr>
          <w:rFonts w:ascii="Arial" w:hAnsi="Arial" w:cs="Arial" w:hint="cs"/>
          <w:color w:val="000000"/>
          <w:sz w:val="32"/>
          <w:szCs w:val="32"/>
          <w:rtl/>
        </w:rPr>
        <w:t xml:space="preserve"> ( </w:t>
      </w:r>
      <w:r w:rsidRPr="00CE0260">
        <w:rPr>
          <w:rFonts w:ascii="Arial" w:hAnsi="Arial" w:cs="Arial"/>
          <w:color w:val="000000"/>
          <w:sz w:val="32"/>
          <w:szCs w:val="32"/>
          <w:rtl/>
        </w:rPr>
        <w:t xml:space="preserve">ا يَا أَيُّهَا النَّبِيُّ إِذَا طَلَّقْتُمُ النِّسَاءَ فَطَلِّقُوهُنَّ لِعِدَّتِهِنَّ وَأَحْصُوا الْعِدَّةَ ۖ وَاتَّقُوا اللَّهَ رَبَّكُمْ ۖ لَا تُخْرِجُوهُنَّ مِن بُيُوتِهِنَّ وَلَا يَخْرُجْنَ إِلَّا أَن يَأْتِينَ بِفَاحِشَةٍ مُّبَيِّنَةٍ ۚ وَتِلْكَ حُدُودُ اللَّهِ ۚ وَمَن يَتَعَدَّ حُدُودَ اللَّهِ فَقَدْ ظَلَمَ نَفْسَهُ ۚ لَا تَدْرِي لَعَلَّ اللَّهَ يُحْدِثُ بَعْدَ </w:t>
      </w:r>
      <w:proofErr w:type="spellStart"/>
      <w:r w:rsidRPr="00CE0260">
        <w:rPr>
          <w:rFonts w:ascii="Arial" w:hAnsi="Arial" w:cs="Arial"/>
          <w:color w:val="000000"/>
          <w:sz w:val="32"/>
          <w:szCs w:val="32"/>
          <w:rtl/>
        </w:rPr>
        <w:t>ذَٰلِكَ</w:t>
      </w:r>
      <w:proofErr w:type="spellEnd"/>
      <w:r w:rsidRPr="00CE0260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proofErr w:type="gramStart"/>
      <w:r w:rsidRPr="00CE0260">
        <w:rPr>
          <w:rFonts w:ascii="Arial" w:hAnsi="Arial" w:cs="Arial"/>
          <w:color w:val="000000"/>
          <w:sz w:val="32"/>
          <w:szCs w:val="32"/>
          <w:rtl/>
        </w:rPr>
        <w:t>أَمْرًا </w:t>
      </w:r>
      <w:r w:rsidRPr="00CE0260">
        <w:rPr>
          <w:rFonts w:ascii="Arial" w:hAnsi="Arial" w:cs="Arial" w:hint="cs"/>
          <w:color w:val="000000"/>
          <w:sz w:val="32"/>
          <w:szCs w:val="32"/>
          <w:rtl/>
        </w:rPr>
        <w:t>)</w:t>
      </w:r>
      <w:proofErr w:type="gramEnd"/>
      <w:r w:rsidRPr="00CE0260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Pr="00CE0260">
        <w:rPr>
          <w:rFonts w:ascii="Arial" w:hAnsi="Arial" w:cs="Arial"/>
          <w:color w:val="000000"/>
          <w:sz w:val="32"/>
          <w:szCs w:val="32"/>
          <w:rtl/>
        </w:rPr>
        <w:t xml:space="preserve">لطلاق: </w:t>
      </w:r>
      <w:r w:rsidRPr="00CE0260">
        <w:rPr>
          <w:rFonts w:ascii="Arial" w:hAnsi="Arial" w:cs="Arial" w:hint="cs"/>
          <w:color w:val="000000"/>
          <w:sz w:val="32"/>
          <w:szCs w:val="32"/>
          <w:rtl/>
        </w:rPr>
        <w:t>1 .</w:t>
      </w:r>
      <w:r w:rsidRPr="00CE0260">
        <w:rPr>
          <w:rFonts w:ascii="Arial" w:hAnsi="Arial" w:cs="Arial" w:hint="cs"/>
          <w:color w:val="000000"/>
          <w:sz w:val="27"/>
          <w:szCs w:val="27"/>
          <w:rtl/>
        </w:rPr>
        <w:t xml:space="preserve"> </w:t>
      </w:r>
    </w:p>
    <w:p w:rsidR="00214BBA" w:rsidRDefault="00214BBA" w:rsidP="00214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4C797A">
        <w:rPr>
          <w:rFonts w:ascii="Arial" w:hAnsi="Arial" w:cs="Arial"/>
          <w:color w:val="000000"/>
          <w:sz w:val="32"/>
          <w:szCs w:val="32"/>
          <w:rtl/>
        </w:rPr>
        <w:lastRenderedPageBreak/>
        <w:t xml:space="preserve">و يملك الزّوج الحرّ على زوجته الحرّة ثلاث </w:t>
      </w:r>
      <w:proofErr w:type="gramStart"/>
      <w:r w:rsidRPr="004C797A">
        <w:rPr>
          <w:rFonts w:ascii="Arial" w:hAnsi="Arial" w:cs="Arial"/>
          <w:color w:val="000000"/>
          <w:sz w:val="32"/>
          <w:szCs w:val="32"/>
          <w:rtl/>
        </w:rPr>
        <w:t>تطليقات ،</w:t>
      </w:r>
      <w:proofErr w:type="gramEnd"/>
      <w:r w:rsidRPr="004C797A">
        <w:rPr>
          <w:rFonts w:ascii="Arial" w:hAnsi="Arial" w:cs="Arial"/>
          <w:color w:val="000000"/>
          <w:sz w:val="32"/>
          <w:szCs w:val="32"/>
          <w:rtl/>
        </w:rPr>
        <w:t xml:space="preserve"> تبين بعدها الزّوجة منه بينونة كبرى ، لا تحلّ له حتّى تنكح زوجا غيره يدخل بها ، ثمّ يطلّقها أو يموت عنها ، لقوله تعالى { الطَّلاقُ مَرَّتَانِ } إلى قوله { فَإنْ طَلَّقَهَا فَلا تَحِلُّ له مِنْ بَعْدُ حَتَّى تَنْكِحَ زَوْجَاً غَيرَه فَإنْ طَلَّقَها فَلا جُنَاحَ عَليهما أَنْ يَتَرَاجَعَا إنْ ظَنَّا أنْ يُقِيمَا حُدُودَ اللَّهِ }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. </w:t>
      </w:r>
    </w:p>
    <w:p w:rsidR="00214BBA" w:rsidRPr="007165D3" w:rsidRDefault="00214BBA" w:rsidP="00716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rtl/>
        </w:rPr>
      </w:pPr>
      <w:r w:rsidRPr="007165D3">
        <w:rPr>
          <w:rFonts w:ascii="Arial" w:hAnsi="Arial" w:cs="Arial"/>
          <w:color w:val="000000"/>
          <w:sz w:val="32"/>
          <w:szCs w:val="32"/>
          <w:rtl/>
        </w:rPr>
        <w:t xml:space="preserve">وإذا تم الطلاق شرع له أحكاما فقال </w:t>
      </w:r>
      <w:proofErr w:type="gramStart"/>
      <w:r w:rsidRPr="007165D3">
        <w:rPr>
          <w:rFonts w:ascii="Arial" w:hAnsi="Arial" w:cs="Arial"/>
          <w:color w:val="000000"/>
          <w:sz w:val="32"/>
          <w:szCs w:val="32"/>
          <w:rtl/>
        </w:rPr>
        <w:t>تعالي :</w:t>
      </w:r>
      <w:proofErr w:type="gramEnd"/>
      <w:r w:rsidRPr="007165D3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7165D3" w:rsidRPr="007165D3">
        <w:rPr>
          <w:rFonts w:ascii="Arial" w:hAnsi="Arial" w:cs="Arial" w:hint="cs"/>
          <w:color w:val="000000"/>
          <w:sz w:val="32"/>
          <w:szCs w:val="32"/>
          <w:rtl/>
        </w:rPr>
        <w:t xml:space="preserve">( </w:t>
      </w:r>
      <w:r w:rsidR="007165D3" w:rsidRPr="007165D3">
        <w:rPr>
          <w:rFonts w:ascii="Arial" w:hAnsi="Arial" w:cs="Arial"/>
          <w:color w:val="000000"/>
          <w:sz w:val="32"/>
          <w:szCs w:val="32"/>
          <w:rtl/>
        </w:rPr>
        <w:t xml:space="preserve">أَسْكِنُوهُنَّ مِنْ حَيْثُ سَكَنتُم مِّن وُجْدِكُمْ وَلَا تُضَارُّوهُنَّ لِتُضَيِّقُوا عَلَيْهِنَّ ۚ وَإِن كُنَّ أُولَاتِ حَمْلٍ فَأَنفِقُوا عَلَيْهِنَّ </w:t>
      </w:r>
      <w:proofErr w:type="spellStart"/>
      <w:r w:rsidR="007165D3" w:rsidRPr="007165D3">
        <w:rPr>
          <w:rFonts w:ascii="Arial" w:hAnsi="Arial" w:cs="Arial"/>
          <w:color w:val="000000"/>
          <w:sz w:val="32"/>
          <w:szCs w:val="32"/>
          <w:rtl/>
        </w:rPr>
        <w:t>حَتَّىٰ</w:t>
      </w:r>
      <w:proofErr w:type="spellEnd"/>
      <w:r w:rsidR="007165D3" w:rsidRPr="007165D3">
        <w:rPr>
          <w:rFonts w:ascii="Arial" w:hAnsi="Arial" w:cs="Arial"/>
          <w:color w:val="000000"/>
          <w:sz w:val="32"/>
          <w:szCs w:val="32"/>
          <w:rtl/>
        </w:rPr>
        <w:t xml:space="preserve"> يَضَعْنَ حَمْلَهُنَّ ۚ فَإِنْ أَرْضَعْنَ لَكُمْ فَآتُوهُنَّ أُجُورَهُنَّ ۖ وَأْتَمِرُوا بَيْنَكُم بِمَعْرُوفٍ ۖ وَإِن تَعَاسَرْتُمْ فَسَتُرْضِعُ لَهُ </w:t>
      </w:r>
      <w:proofErr w:type="spellStart"/>
      <w:r w:rsidR="007165D3" w:rsidRPr="007165D3">
        <w:rPr>
          <w:rFonts w:ascii="Arial" w:hAnsi="Arial" w:cs="Arial"/>
          <w:color w:val="000000"/>
          <w:sz w:val="32"/>
          <w:szCs w:val="32"/>
          <w:rtl/>
        </w:rPr>
        <w:t>أُخْرَىٰ</w:t>
      </w:r>
      <w:proofErr w:type="spellEnd"/>
      <w:r w:rsidR="007165D3" w:rsidRPr="007165D3">
        <w:rPr>
          <w:rFonts w:ascii="Arial" w:hAnsi="Arial" w:cs="Arial"/>
          <w:color w:val="000000"/>
          <w:sz w:val="32"/>
          <w:szCs w:val="32"/>
          <w:rtl/>
        </w:rPr>
        <w:t> </w:t>
      </w:r>
      <w:r w:rsidR="007165D3" w:rsidRPr="007165D3">
        <w:rPr>
          <w:rFonts w:ascii="Arial" w:hAnsi="Arial" w:cs="Arial" w:hint="cs"/>
          <w:color w:val="000000"/>
          <w:sz w:val="32"/>
          <w:szCs w:val="32"/>
          <w:rtl/>
        </w:rPr>
        <w:t xml:space="preserve">) </w:t>
      </w:r>
      <w:r w:rsidRPr="007165D3">
        <w:rPr>
          <w:rFonts w:ascii="Arial" w:hAnsi="Arial" w:cs="Arial"/>
          <w:color w:val="000000"/>
          <w:sz w:val="32"/>
          <w:szCs w:val="32"/>
          <w:rtl/>
        </w:rPr>
        <w:t xml:space="preserve">الطلاق: </w:t>
      </w:r>
      <w:r w:rsidRPr="007165D3">
        <w:rPr>
          <w:rFonts w:ascii="Arial" w:hAnsi="Arial" w:cs="Arial" w:hint="cs"/>
          <w:color w:val="000000"/>
          <w:sz w:val="32"/>
          <w:szCs w:val="32"/>
          <w:rtl/>
        </w:rPr>
        <w:t>6 .</w:t>
      </w:r>
      <w:r w:rsidRPr="007165D3">
        <w:rPr>
          <w:rFonts w:ascii="Arial" w:hAnsi="Arial" w:cs="Arial" w:hint="cs"/>
          <w:color w:val="000000"/>
          <w:sz w:val="27"/>
          <w:szCs w:val="27"/>
          <w:rtl/>
        </w:rPr>
        <w:t xml:space="preserve"> </w:t>
      </w:r>
    </w:p>
    <w:p w:rsidR="00214BBA" w:rsidRPr="00DB5330" w:rsidRDefault="00214BBA" w:rsidP="00214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DB5330">
        <w:rPr>
          <w:rFonts w:ascii="Arial" w:hAnsi="Arial" w:cs="Arial"/>
          <w:color w:val="000000"/>
          <w:sz w:val="32"/>
          <w:szCs w:val="32"/>
          <w:rtl/>
        </w:rPr>
        <w:t xml:space="preserve">وأباح الشرع للمرآة افتداء نفسها إن خشيت الظلم من نفسها للزوج أو </w:t>
      </w:r>
      <w:proofErr w:type="gramStart"/>
      <w:r w:rsidRPr="00DB5330">
        <w:rPr>
          <w:rFonts w:ascii="Arial" w:hAnsi="Arial" w:cs="Arial"/>
          <w:color w:val="000000"/>
          <w:sz w:val="32"/>
          <w:szCs w:val="32"/>
          <w:rtl/>
        </w:rPr>
        <w:t>عليها .</w:t>
      </w:r>
      <w:proofErr w:type="gramEnd"/>
    </w:p>
    <w:p w:rsidR="00214BBA" w:rsidRPr="007165D3" w:rsidRDefault="00214BBA" w:rsidP="00716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rtl/>
        </w:rPr>
      </w:pPr>
      <w:r w:rsidRPr="007165D3">
        <w:rPr>
          <w:rFonts w:ascii="Arial" w:hAnsi="Arial" w:cs="Arial"/>
          <w:color w:val="000000"/>
          <w:sz w:val="32"/>
          <w:szCs w:val="32"/>
          <w:rtl/>
        </w:rPr>
        <w:t>كما فعلت زوجة ثابت لما رأت أن استمرارها معه لا</w:t>
      </w:r>
      <w:r w:rsidRPr="007165D3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Pr="007165D3">
        <w:rPr>
          <w:rFonts w:ascii="Arial" w:hAnsi="Arial" w:cs="Arial"/>
          <w:color w:val="000000"/>
          <w:sz w:val="32"/>
          <w:szCs w:val="32"/>
          <w:rtl/>
        </w:rPr>
        <w:t>خير فيه لا</w:t>
      </w:r>
      <w:r w:rsidRPr="007165D3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Pr="007165D3">
        <w:rPr>
          <w:rFonts w:ascii="Arial" w:hAnsi="Arial" w:cs="Arial"/>
          <w:color w:val="000000"/>
          <w:sz w:val="32"/>
          <w:szCs w:val="32"/>
          <w:rtl/>
        </w:rPr>
        <w:t>لها ولا</w:t>
      </w:r>
      <w:r w:rsidRPr="007165D3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Pr="007165D3">
        <w:rPr>
          <w:rFonts w:ascii="Arial" w:hAnsi="Arial" w:cs="Arial"/>
          <w:color w:val="000000"/>
          <w:sz w:val="32"/>
          <w:szCs w:val="32"/>
          <w:rtl/>
        </w:rPr>
        <w:t xml:space="preserve">له فشكت </w:t>
      </w:r>
      <w:r w:rsidRPr="007165D3">
        <w:rPr>
          <w:rFonts w:ascii="Arial" w:hAnsi="Arial" w:cs="Arial" w:hint="cs"/>
          <w:color w:val="000000"/>
          <w:sz w:val="32"/>
          <w:szCs w:val="32"/>
          <w:rtl/>
        </w:rPr>
        <w:t xml:space="preserve">لرسول الله ، قال تعالى: </w:t>
      </w:r>
      <w:r w:rsidR="007165D3" w:rsidRPr="007165D3">
        <w:rPr>
          <w:rFonts w:ascii="Arial" w:hAnsi="Arial" w:cs="Arial" w:hint="cs"/>
          <w:color w:val="000000"/>
          <w:sz w:val="32"/>
          <w:szCs w:val="32"/>
          <w:rtl/>
        </w:rPr>
        <w:t>(</w:t>
      </w:r>
      <w:r w:rsidR="007165D3" w:rsidRPr="007165D3">
        <w:rPr>
          <w:rFonts w:ascii="Arial" w:hAnsi="Arial" w:cs="Arial"/>
          <w:color w:val="000000"/>
          <w:sz w:val="32"/>
          <w:szCs w:val="32"/>
          <w:rtl/>
        </w:rPr>
        <w:t xml:space="preserve">الطَّلَاقُ مَرَّتَانِ ۖ فَإِمْسَاكٌ بِمَعْرُوفٍ أَوْ تَسْرِيحٌ بِإِحْسَانٍ ۗ وَلَا يَحِلُّ لَكُمْ أَن تَأْخُذُوا مِمَّا آتَيْتُمُوهُنَّ شَيْئًا إِلَّا أَن يَخَافَا أَلَّا يُقِيمَا حُدُودَ اللَّهِ ۖ فَإِنْ خِفْتُمْ أَلَّا يُقِيمَا حُدُودَ اللَّهِ فَلَا جُنَاحَ عَلَيْهِمَا فِيمَا افْتَدَتْ بِهِ ۗ تِلْكَ حُدُودُ اللَّهِ فَلَا تَعْتَدُوهَا ۚ وَمَن يَتَعَدَّ حُدُودَ اللَّهِ </w:t>
      </w:r>
      <w:proofErr w:type="spellStart"/>
      <w:r w:rsidR="007165D3" w:rsidRPr="007165D3">
        <w:rPr>
          <w:rFonts w:ascii="Arial" w:hAnsi="Arial" w:cs="Arial"/>
          <w:color w:val="000000"/>
          <w:sz w:val="32"/>
          <w:szCs w:val="32"/>
          <w:rtl/>
        </w:rPr>
        <w:t>فَأُولَٰئِكَ</w:t>
      </w:r>
      <w:proofErr w:type="spellEnd"/>
      <w:r w:rsidR="007165D3" w:rsidRPr="007165D3">
        <w:rPr>
          <w:rFonts w:ascii="Arial" w:hAnsi="Arial" w:cs="Arial"/>
          <w:color w:val="000000"/>
          <w:sz w:val="32"/>
          <w:szCs w:val="32"/>
          <w:rtl/>
        </w:rPr>
        <w:t xml:space="preserve"> هُمُ الظَّالِمُونَ</w:t>
      </w:r>
      <w:r w:rsidR="007165D3" w:rsidRPr="007165D3">
        <w:rPr>
          <w:rFonts w:ascii="Arial" w:hAnsi="Arial" w:cs="Arial"/>
          <w:color w:val="000000"/>
          <w:sz w:val="32"/>
          <w:szCs w:val="32"/>
        </w:rPr>
        <w:t xml:space="preserve"> </w:t>
      </w:r>
      <w:hyperlink r:id="rId6" w:history="1">
        <w:r w:rsidR="007165D3" w:rsidRPr="007165D3">
          <w:rPr>
            <w:rFonts w:ascii="Arial" w:hAnsi="Arial" w:cs="Arial"/>
            <w:color w:val="000000"/>
            <w:sz w:val="32"/>
            <w:szCs w:val="32"/>
            <w:rtl/>
          </w:rPr>
          <w:t xml:space="preserve">فَإِن طَلَّقَهَا فَلَا تَحِلُّ لَهُ مِن بَعْدُ </w:t>
        </w:r>
        <w:proofErr w:type="spellStart"/>
        <w:r w:rsidR="007165D3" w:rsidRPr="007165D3">
          <w:rPr>
            <w:rFonts w:ascii="Arial" w:hAnsi="Arial" w:cs="Arial"/>
            <w:color w:val="000000"/>
            <w:sz w:val="32"/>
            <w:szCs w:val="32"/>
            <w:rtl/>
          </w:rPr>
          <w:t>حَتَّىٰ</w:t>
        </w:r>
        <w:proofErr w:type="spellEnd"/>
        <w:r w:rsidR="007165D3" w:rsidRPr="007165D3">
          <w:rPr>
            <w:rFonts w:ascii="Arial" w:hAnsi="Arial" w:cs="Arial"/>
            <w:color w:val="000000"/>
            <w:sz w:val="32"/>
            <w:szCs w:val="32"/>
            <w:rtl/>
          </w:rPr>
          <w:t xml:space="preserve"> تَنكِحَ زَوْجًا غَيْرَهُ ۗ فَإِن طَلَّقَهَا فَلَا جُنَاحَ عَلَيْهِمَا أَن يَتَرَاجَعَا إِن ظَنَّا أَن يُقِيمَا حُدُودَ اللَّهِ ۗ وَتِلْكَ حُدُودُ اللَّهِ يُبَيِّنُهَا لِقَوْمٍ يَعْلَمُونَ</w:t>
        </w:r>
      </w:hyperlink>
      <w:r w:rsidR="007165D3" w:rsidRPr="007165D3">
        <w:rPr>
          <w:rFonts w:ascii="Arial" w:hAnsi="Arial" w:cs="Arial" w:hint="cs"/>
          <w:color w:val="000000"/>
          <w:sz w:val="32"/>
          <w:szCs w:val="32"/>
          <w:rtl/>
        </w:rPr>
        <w:t xml:space="preserve"> ) ا</w:t>
      </w:r>
      <w:r w:rsidRPr="007165D3">
        <w:rPr>
          <w:rFonts w:ascii="Arial" w:hAnsi="Arial" w:cs="Arial"/>
          <w:color w:val="000000"/>
          <w:sz w:val="32"/>
          <w:szCs w:val="32"/>
          <w:rtl/>
        </w:rPr>
        <w:t>لبقرة: ٢٢٩ – ٢٣٠</w:t>
      </w:r>
      <w:r w:rsidRPr="007165D3">
        <w:rPr>
          <w:rFonts w:ascii="Arial" w:hAnsi="Arial" w:cs="Arial" w:hint="cs"/>
          <w:color w:val="000000"/>
          <w:sz w:val="32"/>
          <w:szCs w:val="32"/>
          <w:rtl/>
        </w:rPr>
        <w:t xml:space="preserve"> .</w:t>
      </w:r>
      <w:r w:rsidRPr="007165D3">
        <w:rPr>
          <w:rFonts w:ascii="Arial" w:hAnsi="Arial" w:cs="Arial" w:hint="cs"/>
          <w:color w:val="000000"/>
          <w:sz w:val="27"/>
          <w:szCs w:val="27"/>
          <w:rtl/>
        </w:rPr>
        <w:t xml:space="preserve"> </w:t>
      </w:r>
    </w:p>
    <w:p w:rsidR="00214BBA" w:rsidRPr="00225BC0" w:rsidRDefault="00214BBA" w:rsidP="00214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225BC0">
        <w:rPr>
          <w:rFonts w:ascii="Arial" w:hAnsi="Arial" w:cs="Arial" w:hint="cs"/>
          <w:color w:val="000000"/>
          <w:sz w:val="32"/>
          <w:szCs w:val="32"/>
          <w:rtl/>
        </w:rPr>
        <w:t xml:space="preserve">و </w:t>
      </w:r>
      <w:r w:rsidRPr="00225BC0">
        <w:rPr>
          <w:rFonts w:ascii="Arial" w:hAnsi="Arial" w:cs="Arial"/>
          <w:color w:val="000000"/>
          <w:sz w:val="32"/>
          <w:szCs w:val="32"/>
          <w:rtl/>
        </w:rPr>
        <w:t xml:space="preserve">إذا طلقت المرآة أو مات زوجها ما كان المجتمع ليتركها وحيدة تتحمل أعباء الحياة </w:t>
      </w:r>
      <w:proofErr w:type="gramStart"/>
      <w:r w:rsidRPr="00225BC0">
        <w:rPr>
          <w:rFonts w:ascii="Arial" w:hAnsi="Arial" w:cs="Arial"/>
          <w:color w:val="000000"/>
          <w:sz w:val="32"/>
          <w:szCs w:val="32"/>
          <w:rtl/>
        </w:rPr>
        <w:t xml:space="preserve">بمفردها </w:t>
      </w:r>
      <w:r w:rsidRPr="00225BC0">
        <w:rPr>
          <w:rFonts w:ascii="Arial" w:hAnsi="Arial" w:cs="Arial" w:hint="cs"/>
          <w:color w:val="000000"/>
          <w:sz w:val="32"/>
          <w:szCs w:val="32"/>
          <w:rtl/>
        </w:rPr>
        <w:t>،</w:t>
      </w:r>
      <w:proofErr w:type="gramEnd"/>
      <w:r w:rsidRPr="00225BC0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Pr="00225BC0">
        <w:rPr>
          <w:rFonts w:ascii="Arial" w:hAnsi="Arial" w:cs="Arial"/>
          <w:color w:val="000000"/>
          <w:sz w:val="32"/>
          <w:szCs w:val="32"/>
          <w:rtl/>
        </w:rPr>
        <w:t>ولكن سرعان ما يأتيها الزوج المناسب لها وسرعان ما تستخير الله فيه وتستشير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، </w:t>
      </w:r>
      <w:r w:rsidRPr="00225BC0">
        <w:rPr>
          <w:rFonts w:ascii="Arial" w:hAnsi="Arial" w:cs="Arial"/>
          <w:color w:val="000000"/>
          <w:sz w:val="32"/>
          <w:szCs w:val="32"/>
          <w:rtl/>
        </w:rPr>
        <w:t xml:space="preserve"> وكتب السير والفقه والتفاسير تذخر بقصص هؤلاء الأخيار 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، </w:t>
      </w:r>
      <w:r w:rsidRPr="00225BC0">
        <w:rPr>
          <w:rFonts w:ascii="Arial" w:hAnsi="Arial" w:cs="Arial"/>
          <w:color w:val="000000"/>
          <w:sz w:val="32"/>
          <w:szCs w:val="32"/>
          <w:rtl/>
        </w:rPr>
        <w:t xml:space="preserve">ومن ذلك حديث الصديقة بنت الصديق 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- </w:t>
      </w:r>
      <w:r w:rsidRPr="00225BC0">
        <w:rPr>
          <w:rFonts w:ascii="Arial" w:hAnsi="Arial" w:cs="Arial"/>
          <w:color w:val="000000"/>
          <w:sz w:val="32"/>
          <w:szCs w:val="32"/>
          <w:rtl/>
        </w:rPr>
        <w:t xml:space="preserve">رضي الله عنهم 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- </w:t>
      </w:r>
      <w:r w:rsidRPr="00225BC0">
        <w:rPr>
          <w:rFonts w:ascii="Arial" w:hAnsi="Arial" w:cs="Arial"/>
          <w:color w:val="000000"/>
          <w:sz w:val="32"/>
          <w:szCs w:val="32"/>
          <w:rtl/>
        </w:rPr>
        <w:t xml:space="preserve">قالت قال رسول الله </w:t>
      </w:r>
      <w:r>
        <w:rPr>
          <w:rFonts w:ascii="Arial" w:hAnsi="Arial" w:cs="Arial"/>
          <w:color w:val="000000"/>
          <w:sz w:val="32"/>
          <w:szCs w:val="32"/>
        </w:rPr>
        <w:sym w:font="AGA Arabesque" w:char="F065"/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Pr="00225BC0">
        <w:rPr>
          <w:rFonts w:ascii="Arial" w:hAnsi="Arial" w:cs="Arial"/>
          <w:color w:val="000000"/>
          <w:sz w:val="32"/>
          <w:szCs w:val="32"/>
          <w:rtl/>
        </w:rPr>
        <w:t>أنا وكافل اليتيم له أو لغيره في الجنة والساعي على الأرملة و</w:t>
      </w:r>
      <w:r>
        <w:rPr>
          <w:rFonts w:ascii="Arial" w:hAnsi="Arial" w:cs="Arial"/>
          <w:color w:val="000000"/>
          <w:sz w:val="32"/>
          <w:szCs w:val="32"/>
          <w:rtl/>
        </w:rPr>
        <w:t>المسكين كالمجاهد في سبيل الله .</w:t>
      </w:r>
    </w:p>
    <w:p w:rsidR="00214BBA" w:rsidRDefault="00214BBA" w:rsidP="00214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225BC0">
        <w:rPr>
          <w:rFonts w:ascii="Arial" w:hAnsi="Arial" w:cs="Arial"/>
          <w:color w:val="000000"/>
          <w:sz w:val="32"/>
          <w:szCs w:val="32"/>
          <w:rtl/>
        </w:rPr>
        <w:t xml:space="preserve">وعن أبي هريرة قال رسول الله </w:t>
      </w:r>
      <w:r>
        <w:rPr>
          <w:rFonts w:ascii="Arial" w:hAnsi="Arial" w:cs="Arial"/>
          <w:color w:val="000000"/>
          <w:sz w:val="32"/>
          <w:szCs w:val="32"/>
        </w:rPr>
        <w:sym w:font="AGA Arabesque" w:char="F065"/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: " </w:t>
      </w:r>
      <w:r w:rsidRPr="00225BC0">
        <w:rPr>
          <w:rFonts w:ascii="Arial" w:hAnsi="Arial" w:cs="Arial"/>
          <w:color w:val="000000"/>
          <w:sz w:val="32"/>
          <w:szCs w:val="32"/>
          <w:rtl/>
        </w:rPr>
        <w:t>الساعي على الأرملة والمسكين كالساعي في سبيل الله وأحسبه قال كالقائم لا يفتر وكالصائم لا يفطر</w:t>
      </w:r>
      <w:proofErr w:type="gramStart"/>
      <w:r>
        <w:rPr>
          <w:rFonts w:ascii="Arial" w:hAnsi="Arial" w:cs="Arial" w:hint="cs"/>
          <w:color w:val="000000"/>
          <w:sz w:val="32"/>
          <w:szCs w:val="32"/>
          <w:rtl/>
        </w:rPr>
        <w:t>"</w:t>
      </w:r>
      <w:r w:rsidRPr="00225BC0">
        <w:rPr>
          <w:rFonts w:ascii="Arial" w:hAnsi="Arial" w:cs="Arial"/>
          <w:color w:val="000000"/>
          <w:sz w:val="32"/>
          <w:szCs w:val="32"/>
          <w:rtl/>
        </w:rPr>
        <w:t xml:space="preserve"> .</w:t>
      </w:r>
      <w:proofErr w:type="gramEnd"/>
      <w:r w:rsidRPr="00225BC0">
        <w:rPr>
          <w:rFonts w:ascii="Arial" w:hAnsi="Arial" w:cs="Arial"/>
          <w:color w:val="000000"/>
          <w:sz w:val="32"/>
          <w:szCs w:val="32"/>
          <w:rtl/>
        </w:rPr>
        <w:t xml:space="preserve"> </w:t>
      </w:r>
    </w:p>
    <w:p w:rsidR="00214BBA" w:rsidRDefault="00214BBA" w:rsidP="00214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</w:p>
    <w:p w:rsidR="00214BBA" w:rsidRPr="009531DE" w:rsidRDefault="00A258D2" w:rsidP="00A258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4 - </w:t>
      </w:r>
      <w:r w:rsidR="00214BBA" w:rsidRPr="009531DE">
        <w:rPr>
          <w:rFonts w:ascii="Arial" w:hAnsi="Arial" w:cs="Arial"/>
          <w:b/>
          <w:bCs/>
          <w:color w:val="000000"/>
          <w:sz w:val="32"/>
          <w:szCs w:val="32"/>
          <w:rtl/>
        </w:rPr>
        <w:t>تشريع الإسلام للمحرم مع المرأة عند السفر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:</w:t>
      </w:r>
    </w:p>
    <w:p w:rsidR="00214BBA" w:rsidRPr="009531DE" w:rsidRDefault="00214BBA" w:rsidP="00214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9531DE">
        <w:rPr>
          <w:rFonts w:ascii="Arial" w:hAnsi="Arial" w:cs="Arial"/>
          <w:color w:val="000000"/>
          <w:sz w:val="32"/>
          <w:szCs w:val="32"/>
          <w:rtl/>
        </w:rPr>
        <w:t xml:space="preserve">لا يشك المسلم في أن كل ما أمر الله به أو رسوله </w:t>
      </w:r>
      <w:r>
        <w:rPr>
          <w:rFonts w:ascii="Arial" w:hAnsi="Arial" w:cs="Arial"/>
          <w:color w:val="000000"/>
          <w:sz w:val="32"/>
          <w:szCs w:val="32"/>
        </w:rPr>
        <w:sym w:font="AGA Arabesque" w:char="F065"/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Pr="009531DE">
        <w:rPr>
          <w:rFonts w:ascii="Arial" w:hAnsi="Arial" w:cs="Arial"/>
          <w:color w:val="000000"/>
          <w:sz w:val="32"/>
          <w:szCs w:val="32"/>
          <w:rtl/>
        </w:rPr>
        <w:t xml:space="preserve">فهو مشتمل على مصالح وحِكَم </w:t>
      </w:r>
      <w:proofErr w:type="gramStart"/>
      <w:r w:rsidRPr="009531DE">
        <w:rPr>
          <w:rFonts w:ascii="Arial" w:hAnsi="Arial" w:cs="Arial"/>
          <w:color w:val="000000"/>
          <w:sz w:val="32"/>
          <w:szCs w:val="32"/>
          <w:rtl/>
        </w:rPr>
        <w:t>كثيرة .</w:t>
      </w:r>
      <w:proofErr w:type="gramEnd"/>
    </w:p>
    <w:p w:rsidR="00214BBA" w:rsidRPr="009531DE" w:rsidRDefault="00214BBA" w:rsidP="00214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9531DE">
        <w:rPr>
          <w:rFonts w:ascii="Arial" w:hAnsi="Arial" w:cs="Arial"/>
          <w:color w:val="000000"/>
          <w:sz w:val="32"/>
          <w:szCs w:val="32"/>
          <w:rtl/>
        </w:rPr>
        <w:t xml:space="preserve">وهذه الحِكَم والمصالح قد تخفى على بعض </w:t>
      </w:r>
      <w:proofErr w:type="gramStart"/>
      <w:r w:rsidRPr="009531DE">
        <w:rPr>
          <w:rFonts w:ascii="Arial" w:hAnsi="Arial" w:cs="Arial"/>
          <w:color w:val="000000"/>
          <w:sz w:val="32"/>
          <w:szCs w:val="32"/>
          <w:rtl/>
        </w:rPr>
        <w:t>الناس ،</w:t>
      </w:r>
      <w:proofErr w:type="gramEnd"/>
      <w:r w:rsidRPr="009531DE">
        <w:rPr>
          <w:rFonts w:ascii="Arial" w:hAnsi="Arial" w:cs="Arial"/>
          <w:color w:val="000000"/>
          <w:sz w:val="32"/>
          <w:szCs w:val="32"/>
          <w:rtl/>
        </w:rPr>
        <w:t xml:space="preserve"> وقد تظهر لآخرين .</w:t>
      </w:r>
    </w:p>
    <w:p w:rsidR="00214BBA" w:rsidRDefault="00214BBA" w:rsidP="00214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9531DE">
        <w:rPr>
          <w:rFonts w:ascii="Arial" w:hAnsi="Arial" w:cs="Arial"/>
          <w:color w:val="000000"/>
          <w:sz w:val="32"/>
          <w:szCs w:val="32"/>
          <w:rtl/>
        </w:rPr>
        <w:t xml:space="preserve">والواجب على المسلم أن ينقاد لأمر الله تعالى فور سماعه به وإن لم يعلم حكمته ولا المصلحة المقصودة من </w:t>
      </w:r>
      <w:proofErr w:type="gramStart"/>
      <w:r w:rsidRPr="009531DE">
        <w:rPr>
          <w:rFonts w:ascii="Arial" w:hAnsi="Arial" w:cs="Arial"/>
          <w:color w:val="000000"/>
          <w:sz w:val="32"/>
          <w:szCs w:val="32"/>
          <w:rtl/>
        </w:rPr>
        <w:t>ورائه ،</w:t>
      </w:r>
      <w:proofErr w:type="gramEnd"/>
      <w:r w:rsidRPr="009531DE">
        <w:rPr>
          <w:rFonts w:ascii="Arial" w:hAnsi="Arial" w:cs="Arial"/>
          <w:color w:val="000000"/>
          <w:sz w:val="32"/>
          <w:szCs w:val="32"/>
          <w:rtl/>
        </w:rPr>
        <w:t xml:space="preserve"> مع يقينه التام بأنَّ الشريعـة لا تأمر إلا بما فيه مصـالح العباد ، ولا تنهى إلا عما فيه فسـادهم وضررهم .</w:t>
      </w:r>
    </w:p>
    <w:p w:rsidR="00214BBA" w:rsidRPr="00226441" w:rsidRDefault="00214BBA" w:rsidP="00226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rtl/>
        </w:rPr>
      </w:pPr>
      <w:r w:rsidRPr="00226441">
        <w:rPr>
          <w:rFonts w:ascii="Arial" w:hAnsi="Arial" w:cs="Arial" w:hint="cs"/>
          <w:color w:val="000000"/>
          <w:sz w:val="32"/>
          <w:szCs w:val="32"/>
          <w:rtl/>
        </w:rPr>
        <w:t xml:space="preserve">قال تعالى: </w:t>
      </w:r>
      <w:proofErr w:type="gramStart"/>
      <w:r w:rsidR="00226441" w:rsidRPr="00226441">
        <w:rPr>
          <w:rFonts w:ascii="Arial" w:hAnsi="Arial" w:cs="Arial" w:hint="cs"/>
          <w:color w:val="000000"/>
          <w:sz w:val="32"/>
          <w:szCs w:val="32"/>
          <w:rtl/>
        </w:rPr>
        <w:t xml:space="preserve">( </w:t>
      </w:r>
      <w:r w:rsidR="00226441" w:rsidRPr="00226441">
        <w:rPr>
          <w:rFonts w:ascii="Arial" w:hAnsi="Arial" w:cs="Arial"/>
          <w:color w:val="000000"/>
          <w:sz w:val="32"/>
          <w:szCs w:val="32"/>
          <w:rtl/>
        </w:rPr>
        <w:t>وَمَا</w:t>
      </w:r>
      <w:proofErr w:type="gramEnd"/>
      <w:r w:rsidR="00226441" w:rsidRPr="00226441">
        <w:rPr>
          <w:rFonts w:ascii="Arial" w:hAnsi="Arial" w:cs="Arial"/>
          <w:color w:val="000000"/>
          <w:sz w:val="32"/>
          <w:szCs w:val="32"/>
          <w:rtl/>
        </w:rPr>
        <w:t xml:space="preserve"> كَانَ لِمُؤْمِنٍ وَلَا مُؤْمِنَةٍ إِذَا قَضَى اللَّهُ وَرَسُولُهُ أَمْرًا أَن يَكُونَ لَهُمُ الْخِيَرَةُ مِنْ أَمْرِهِمْ ۗ وَمَن يَعْصِ اللَّهَ وَرَسُولَهُ فَقَدْ ضَلَّ ضَلَالًا مُّبِينًا </w:t>
      </w:r>
      <w:r w:rsidR="00226441" w:rsidRPr="00226441">
        <w:rPr>
          <w:rFonts w:ascii="Arial" w:hAnsi="Arial" w:cs="Arial" w:hint="cs"/>
          <w:color w:val="000000"/>
          <w:sz w:val="32"/>
          <w:szCs w:val="32"/>
          <w:rtl/>
        </w:rPr>
        <w:t xml:space="preserve">) </w:t>
      </w:r>
      <w:r w:rsidRPr="00226441">
        <w:rPr>
          <w:rFonts w:ascii="Arial" w:hAnsi="Arial" w:cs="Arial"/>
          <w:color w:val="000000"/>
          <w:sz w:val="32"/>
          <w:szCs w:val="32"/>
          <w:rtl/>
        </w:rPr>
        <w:t>الأحزاب: ٣٦</w:t>
      </w:r>
    </w:p>
    <w:p w:rsidR="00214BBA" w:rsidRPr="009531DE" w:rsidRDefault="00214BBA" w:rsidP="00D07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9531DE">
        <w:rPr>
          <w:rFonts w:ascii="Arial" w:hAnsi="Arial" w:cs="Arial"/>
          <w:color w:val="000000"/>
          <w:sz w:val="32"/>
          <w:szCs w:val="32"/>
          <w:rtl/>
        </w:rPr>
        <w:t xml:space="preserve">فحال المؤمن مع أمر الله تعالى وخبره كما يقول ابن </w:t>
      </w:r>
      <w:proofErr w:type="gramStart"/>
      <w:r w:rsidRPr="009531DE">
        <w:rPr>
          <w:rFonts w:ascii="Arial" w:hAnsi="Arial" w:cs="Arial"/>
          <w:color w:val="000000"/>
          <w:sz w:val="32"/>
          <w:szCs w:val="32"/>
          <w:rtl/>
        </w:rPr>
        <w:t>القيم :</w:t>
      </w:r>
      <w:proofErr w:type="gramEnd"/>
      <w:r w:rsidRPr="009531DE">
        <w:rPr>
          <w:rFonts w:ascii="Arial" w:hAnsi="Arial" w:cs="Arial"/>
          <w:color w:val="000000"/>
          <w:sz w:val="32"/>
          <w:szCs w:val="32"/>
          <w:rtl/>
        </w:rPr>
        <w:t xml:space="preserve"> "كمالُ التسليم والانقياد لأمره ، وتلقي خبره بالقَبول والتصديق ، دون أن يعارضه بخيال يسميه معقولاً ، أو بشبهة ، أو شك ، أو يقدم عليه آراء الرجال" انتهى) </w:t>
      </w:r>
      <w:r w:rsidR="00D0752D">
        <w:rPr>
          <w:rFonts w:ascii="Arial" w:hAnsi="Arial" w:cs="Arial" w:hint="cs"/>
          <w:color w:val="000000"/>
          <w:sz w:val="32"/>
          <w:szCs w:val="32"/>
          <w:rtl/>
        </w:rPr>
        <w:t xml:space="preserve">. </w:t>
      </w:r>
      <w:proofErr w:type="gramStart"/>
      <w:r w:rsidR="00D0752D" w:rsidRPr="00D0752D">
        <w:rPr>
          <w:rFonts w:ascii="Arial" w:hAnsi="Arial" w:cs="Arial" w:hint="cs"/>
          <w:color w:val="FF0000"/>
          <w:sz w:val="32"/>
          <w:szCs w:val="32"/>
          <w:rtl/>
        </w:rPr>
        <w:t xml:space="preserve">( </w:t>
      </w:r>
      <w:r w:rsidR="00D0752D" w:rsidRPr="00D0752D">
        <w:rPr>
          <w:color w:val="FF0000"/>
          <w:sz w:val="24"/>
          <w:szCs w:val="24"/>
        </w:rPr>
        <w:t>"</w:t>
      </w:r>
      <w:proofErr w:type="gramEnd"/>
      <w:r w:rsidR="00D0752D" w:rsidRPr="00D0752D">
        <w:rPr>
          <w:rFonts w:cs="Arial"/>
          <w:color w:val="FF0000"/>
          <w:sz w:val="24"/>
          <w:szCs w:val="24"/>
          <w:rtl/>
        </w:rPr>
        <w:t>مدارج السالكين" (2/387</w:t>
      </w:r>
      <w:r w:rsidR="00D0752D" w:rsidRPr="00D0752D">
        <w:rPr>
          <w:rFonts w:hint="cs"/>
          <w:color w:val="FF0000"/>
          <w:sz w:val="24"/>
          <w:szCs w:val="24"/>
          <w:rtl/>
        </w:rPr>
        <w:t xml:space="preserve"> ).</w:t>
      </w:r>
    </w:p>
    <w:p w:rsidR="00214BBA" w:rsidRPr="009677FA" w:rsidRDefault="00214BBA" w:rsidP="00967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  <w:rtl/>
        </w:rPr>
      </w:pPr>
      <w:r w:rsidRPr="009531DE">
        <w:rPr>
          <w:rFonts w:ascii="Arial" w:hAnsi="Arial" w:cs="Arial"/>
          <w:color w:val="000000"/>
          <w:sz w:val="32"/>
          <w:szCs w:val="32"/>
          <w:rtl/>
        </w:rPr>
        <w:t xml:space="preserve">قَالَ </w:t>
      </w:r>
      <w:proofErr w:type="gramStart"/>
      <w:r w:rsidRPr="009531DE">
        <w:rPr>
          <w:rFonts w:ascii="Arial" w:hAnsi="Arial" w:cs="Arial"/>
          <w:color w:val="000000"/>
          <w:sz w:val="32"/>
          <w:szCs w:val="32"/>
          <w:rtl/>
        </w:rPr>
        <w:t>الزُّهْرِيُّ :</w:t>
      </w:r>
      <w:proofErr w:type="gramEnd"/>
      <w:r w:rsidRPr="009531DE">
        <w:rPr>
          <w:rFonts w:ascii="Arial" w:hAnsi="Arial" w:cs="Arial"/>
          <w:color w:val="000000"/>
          <w:sz w:val="32"/>
          <w:szCs w:val="32"/>
          <w:rtl/>
        </w:rPr>
        <w:t xml:space="preserve"> "مِنْ اللَّهِ الرِّسَالَةُ ، وَعَلَى رَسُولِ اللَّهِ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>
        <w:rPr>
          <w:rFonts w:ascii="Arial" w:hAnsi="Arial" w:cs="Arial" w:hint="cs"/>
          <w:color w:val="000000"/>
          <w:sz w:val="32"/>
          <w:szCs w:val="32"/>
        </w:rPr>
        <w:sym w:font="AGA Arabesque" w:char="F065"/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Pr="009531DE">
        <w:rPr>
          <w:rFonts w:ascii="Arial" w:hAnsi="Arial" w:cs="Arial"/>
          <w:color w:val="000000"/>
          <w:sz w:val="32"/>
          <w:szCs w:val="32"/>
          <w:rtl/>
        </w:rPr>
        <w:t xml:space="preserve"> الْبَلَاغُ ، وَعَلَيْنَا 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Pr="009531DE">
        <w:rPr>
          <w:rFonts w:ascii="Arial" w:hAnsi="Arial" w:cs="Arial"/>
          <w:color w:val="000000"/>
          <w:sz w:val="32"/>
          <w:szCs w:val="32"/>
          <w:rtl/>
        </w:rPr>
        <w:t>التَّسْلِيمُ"</w:t>
      </w:r>
      <w:r w:rsidR="009677FA">
        <w:rPr>
          <w:rStyle w:val="a4"/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9677FA" w:rsidRPr="009677FA">
        <w:rPr>
          <w:rFonts w:ascii="Arial" w:hAnsi="Arial" w:cs="Arial" w:hint="cs"/>
          <w:color w:val="FF0000"/>
          <w:sz w:val="32"/>
          <w:szCs w:val="32"/>
          <w:rtl/>
        </w:rPr>
        <w:t xml:space="preserve">( </w:t>
      </w:r>
      <w:r w:rsidRPr="009677FA">
        <w:rPr>
          <w:rFonts w:ascii="Arial" w:hAnsi="Arial" w:cs="Arial"/>
          <w:color w:val="FF0000"/>
          <w:sz w:val="32"/>
          <w:szCs w:val="32"/>
          <w:rtl/>
        </w:rPr>
        <w:t xml:space="preserve"> </w:t>
      </w:r>
      <w:r w:rsidR="009677FA" w:rsidRPr="009677FA">
        <w:rPr>
          <w:rFonts w:cs="Arial"/>
          <w:color w:val="FF0000"/>
          <w:sz w:val="24"/>
          <w:szCs w:val="24"/>
          <w:rtl/>
        </w:rPr>
        <w:t>رواه البخاري معلقاً</w:t>
      </w:r>
      <w:r w:rsidR="009677FA" w:rsidRPr="009677FA">
        <w:rPr>
          <w:rFonts w:cs="Arial" w:hint="cs"/>
          <w:color w:val="FF0000"/>
          <w:sz w:val="24"/>
          <w:szCs w:val="24"/>
          <w:rtl/>
        </w:rPr>
        <w:t>)</w:t>
      </w:r>
      <w:r w:rsidRPr="009677FA">
        <w:rPr>
          <w:rFonts w:ascii="Arial" w:hAnsi="Arial" w:cs="Arial"/>
          <w:color w:val="FF0000"/>
          <w:sz w:val="32"/>
          <w:szCs w:val="32"/>
          <w:rtl/>
        </w:rPr>
        <w:t xml:space="preserve"> </w:t>
      </w:r>
    </w:p>
    <w:p w:rsidR="00214BBA" w:rsidRPr="00F17E26" w:rsidRDefault="00214BBA" w:rsidP="00F65F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>
        <w:rPr>
          <w:rFonts w:ascii="Arial" w:hAnsi="Arial" w:cs="Arial" w:hint="cs"/>
          <w:color w:val="000000"/>
          <w:sz w:val="32"/>
          <w:szCs w:val="32"/>
          <w:rtl/>
        </w:rPr>
        <w:lastRenderedPageBreak/>
        <w:t xml:space="preserve">ومما شرعه الله سبحانه أنه </w:t>
      </w:r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لا يجوز للمرأة أن تسافر إلا مع محرم لها من </w:t>
      </w:r>
      <w:proofErr w:type="gramStart"/>
      <w:r w:rsidRPr="00F17E26">
        <w:rPr>
          <w:rFonts w:ascii="Arial" w:hAnsi="Arial" w:cs="Arial"/>
          <w:color w:val="000000"/>
          <w:sz w:val="32"/>
          <w:szCs w:val="32"/>
          <w:rtl/>
        </w:rPr>
        <w:t>الرجال ،</w:t>
      </w:r>
      <w:proofErr w:type="gramEnd"/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 وذلك لقول النبي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>
        <w:rPr>
          <w:rFonts w:ascii="Arial" w:hAnsi="Arial" w:cs="Arial" w:hint="cs"/>
          <w:color w:val="000000"/>
          <w:sz w:val="32"/>
          <w:szCs w:val="32"/>
        </w:rPr>
        <w:sym w:font="AGA Arabesque" w:char="F065"/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Pr="00F17E26">
        <w:rPr>
          <w:rFonts w:ascii="Arial" w:hAnsi="Arial" w:cs="Arial"/>
          <w:color w:val="000000"/>
          <w:sz w:val="32"/>
          <w:szCs w:val="32"/>
          <w:rtl/>
        </w:rPr>
        <w:t>: (لَا تُسَافِرْ الْمَرْأَةُ إِلَّا مَعَ ذِي مَحْرَم</w:t>
      </w:r>
      <w:r w:rsidR="00F65F3F">
        <w:rPr>
          <w:rFonts w:ascii="Arial" w:hAnsi="Arial" w:cs="Arial" w:hint="cs"/>
          <w:color w:val="000000"/>
          <w:sz w:val="32"/>
          <w:szCs w:val="32"/>
          <w:rtl/>
        </w:rPr>
        <w:t xml:space="preserve"> ) </w:t>
      </w:r>
      <w:r w:rsidRPr="00F65F3F">
        <w:rPr>
          <w:rFonts w:ascii="Arial" w:hAnsi="Arial" w:cs="Arial"/>
          <w:color w:val="FF0000"/>
          <w:sz w:val="32"/>
          <w:szCs w:val="32"/>
          <w:rtl/>
        </w:rPr>
        <w:t>.</w:t>
      </w:r>
      <w:r w:rsidR="00F65F3F" w:rsidRPr="00F65F3F">
        <w:rPr>
          <w:rFonts w:ascii="Arial" w:hAnsi="Arial" w:cs="Arial" w:hint="cs"/>
          <w:color w:val="FF0000"/>
          <w:sz w:val="32"/>
          <w:szCs w:val="32"/>
          <w:rtl/>
        </w:rPr>
        <w:t>(</w:t>
      </w:r>
      <w:r w:rsidR="00F65F3F" w:rsidRPr="00F65F3F">
        <w:rPr>
          <w:rFonts w:cs="Arial"/>
          <w:color w:val="FF0000"/>
          <w:sz w:val="24"/>
          <w:szCs w:val="24"/>
          <w:rtl/>
        </w:rPr>
        <w:t xml:space="preserve"> رواه البخاري (1862</w:t>
      </w:r>
      <w:r w:rsidR="00F65F3F" w:rsidRPr="00F65F3F">
        <w:rPr>
          <w:rFonts w:ascii="Arial" w:hAnsi="Arial" w:cs="Arial" w:hint="cs"/>
          <w:color w:val="FF0000"/>
          <w:sz w:val="32"/>
          <w:szCs w:val="32"/>
          <w:rtl/>
        </w:rPr>
        <w:t>)</w:t>
      </w:r>
    </w:p>
    <w:p w:rsidR="00214BBA" w:rsidRPr="00DB5330" w:rsidRDefault="00214BBA" w:rsidP="00214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ولا يشترط أن يلزمها المحرم في المدينة التي وصلت </w:t>
      </w:r>
      <w:proofErr w:type="gramStart"/>
      <w:r w:rsidRPr="00F17E26">
        <w:rPr>
          <w:rFonts w:ascii="Arial" w:hAnsi="Arial" w:cs="Arial"/>
          <w:color w:val="000000"/>
          <w:sz w:val="32"/>
          <w:szCs w:val="32"/>
          <w:rtl/>
        </w:rPr>
        <w:t>إليها ،</w:t>
      </w:r>
      <w:proofErr w:type="gramEnd"/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 بل متى وصلا فلها أن تذهب داخل المدينة بمفردها ، إذا كانت تأمن على نفسها .</w:t>
      </w:r>
    </w:p>
    <w:p w:rsidR="00214BBA" w:rsidRPr="00F17E26" w:rsidRDefault="00214BBA" w:rsidP="00214B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وقد ذكر العلماء أن من حِكَم اشتراط وجود المحرم في </w:t>
      </w:r>
      <w:proofErr w:type="gramStart"/>
      <w:r w:rsidRPr="00F17E26">
        <w:rPr>
          <w:rFonts w:ascii="Arial" w:hAnsi="Arial" w:cs="Arial"/>
          <w:color w:val="000000"/>
          <w:sz w:val="32"/>
          <w:szCs w:val="32"/>
          <w:rtl/>
        </w:rPr>
        <w:t>السفر :</w:t>
      </w:r>
      <w:proofErr w:type="gramEnd"/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 حفظ المرأة وصيانتها ، كما قال ابن مفلح رحمه الله في "المبدع" (3/101) : "المقصود بالمحرَم : حفظ المرأة" انتهى .</w:t>
      </w:r>
    </w:p>
    <w:p w:rsidR="00A42F6D" w:rsidRDefault="00214BBA" w:rsidP="00A42F6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وقال الشيخ ابن عثيمين رحمه </w:t>
      </w:r>
      <w:proofErr w:type="gramStart"/>
      <w:r w:rsidRPr="00F17E26">
        <w:rPr>
          <w:rFonts w:ascii="Arial" w:hAnsi="Arial" w:cs="Arial"/>
          <w:color w:val="000000"/>
          <w:sz w:val="32"/>
          <w:szCs w:val="32"/>
          <w:rtl/>
        </w:rPr>
        <w:t>الله :</w:t>
      </w:r>
      <w:proofErr w:type="gramEnd"/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 "والحكمة في منع المرأة من السفر بدون محرم : صونُ المرأة عن الشر والفساد ، وحمايتها من أهل الفجور والفسق" انتهى </w:t>
      </w:r>
      <w:r w:rsidRPr="00A42F6D">
        <w:rPr>
          <w:rFonts w:ascii="Arial" w:hAnsi="Arial" w:cs="Arial"/>
          <w:color w:val="FF0000"/>
          <w:sz w:val="32"/>
          <w:szCs w:val="32"/>
          <w:rtl/>
        </w:rPr>
        <w:t>"</w:t>
      </w:r>
      <w:r w:rsidR="00A42F6D">
        <w:rPr>
          <w:rFonts w:cs="Arial" w:hint="cs"/>
          <w:color w:val="FF0000"/>
          <w:sz w:val="24"/>
          <w:szCs w:val="24"/>
          <w:rtl/>
        </w:rPr>
        <w:t xml:space="preserve"> ( </w:t>
      </w:r>
      <w:r w:rsidR="00A42F6D" w:rsidRPr="00A42F6D">
        <w:rPr>
          <w:rFonts w:cs="Arial"/>
          <w:color w:val="FF0000"/>
          <w:sz w:val="24"/>
          <w:szCs w:val="24"/>
          <w:rtl/>
        </w:rPr>
        <w:t>مجموع الفتاوى والرسائل" (24/258) .</w:t>
      </w:r>
      <w:r w:rsidR="00A42F6D" w:rsidRPr="00A42F6D">
        <w:rPr>
          <w:rFonts w:hint="cs"/>
          <w:color w:val="FF0000"/>
          <w:sz w:val="24"/>
          <w:szCs w:val="24"/>
          <w:rtl/>
        </w:rPr>
        <w:t xml:space="preserve"> </w:t>
      </w:r>
      <w:r w:rsidR="00A42F6D" w:rsidRPr="00A42F6D">
        <w:rPr>
          <w:rFonts w:ascii="Arial" w:hAnsi="Arial" w:cs="Arial" w:hint="cs"/>
          <w:color w:val="FF0000"/>
          <w:sz w:val="32"/>
          <w:szCs w:val="32"/>
          <w:rtl/>
        </w:rPr>
        <w:t xml:space="preserve">) </w:t>
      </w:r>
      <w:r w:rsidR="00A42F6D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</w:p>
    <w:p w:rsidR="00214BBA" w:rsidRPr="00F17E26" w:rsidRDefault="00214BBA" w:rsidP="00A42F6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فالمحرم في السفر يحوط المرأة </w:t>
      </w:r>
      <w:proofErr w:type="gramStart"/>
      <w:r w:rsidRPr="00F17E26">
        <w:rPr>
          <w:rFonts w:ascii="Arial" w:hAnsi="Arial" w:cs="Arial"/>
          <w:color w:val="000000"/>
          <w:sz w:val="32"/>
          <w:szCs w:val="32"/>
          <w:rtl/>
        </w:rPr>
        <w:t>ويحميها ،</w:t>
      </w:r>
      <w:proofErr w:type="gramEnd"/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 ويرعاها ويقوم على شؤونها ، فالسفر مظنة التعب والمشقة ، والمرأة لضعفها تحتاج لمن يؤازرها ويقف إلى جوارها .</w:t>
      </w:r>
    </w:p>
    <w:p w:rsidR="00214BBA" w:rsidRPr="00F17E26" w:rsidRDefault="00214BBA" w:rsidP="00214B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فلو مرضت المرأة في </w:t>
      </w:r>
      <w:proofErr w:type="gramStart"/>
      <w:r w:rsidRPr="00F17E26">
        <w:rPr>
          <w:rFonts w:ascii="Arial" w:hAnsi="Arial" w:cs="Arial"/>
          <w:color w:val="000000"/>
          <w:sz w:val="32"/>
          <w:szCs w:val="32"/>
          <w:rtl/>
        </w:rPr>
        <w:t>السفر ،</w:t>
      </w:r>
      <w:proofErr w:type="gramEnd"/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 وليس عندها أحد من محارمها ، فمن الذي يحملها ، ومن الذي يبيت بجوارها ، ومن الذي يعتني بها؟</w:t>
      </w:r>
    </w:p>
    <w:p w:rsidR="00214BBA" w:rsidRDefault="00214BBA" w:rsidP="00214B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فالمحرم صيانة </w:t>
      </w:r>
      <w:proofErr w:type="gramStart"/>
      <w:r w:rsidRPr="00F17E26">
        <w:rPr>
          <w:rFonts w:ascii="Arial" w:hAnsi="Arial" w:cs="Arial"/>
          <w:color w:val="000000"/>
          <w:sz w:val="32"/>
          <w:szCs w:val="32"/>
          <w:rtl/>
        </w:rPr>
        <w:t>للمرأة ،</w:t>
      </w:r>
      <w:proofErr w:type="gramEnd"/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 لأن المرأة بطبيعتها ضعيفة لا تقوى على مقاومة ضعاف النفوس الذين يستغلون انفرادها فيتعرضون لها بالمضايقات والمعاكسات ، وخاصة إذا جلس بجوارها في الطائرة أو الحافلة أو القطار من لا يخاف الله ، ولا يتقيه .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</w:p>
    <w:p w:rsidR="00214BBA" w:rsidRPr="00F17E26" w:rsidRDefault="00214BBA" w:rsidP="00214B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فإذا كان مع المرأة محرمها (زوجها أو غيره) لم يجرؤ أحد من أهل الفساد على التعرض </w:t>
      </w:r>
      <w:proofErr w:type="gramStart"/>
      <w:r w:rsidRPr="00F17E26">
        <w:rPr>
          <w:rFonts w:ascii="Arial" w:hAnsi="Arial" w:cs="Arial"/>
          <w:color w:val="000000"/>
          <w:sz w:val="32"/>
          <w:szCs w:val="32"/>
          <w:rtl/>
        </w:rPr>
        <w:t>لها ،</w:t>
      </w:r>
      <w:proofErr w:type="gramEnd"/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 ولا يخفى عليك تعرض النساء للتحرش في شتى الأماكن والبلاد ، فلو كان معها محرمها ، فهل تظنين أنه سيقع بها ما وقع؟</w:t>
      </w:r>
    </w:p>
    <w:p w:rsidR="00214BBA" w:rsidRPr="00F17E26" w:rsidRDefault="00214BBA" w:rsidP="00214B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قال الهيثم بن </w:t>
      </w:r>
      <w:proofErr w:type="gramStart"/>
      <w:r w:rsidRPr="00F17E26">
        <w:rPr>
          <w:rFonts w:ascii="Arial" w:hAnsi="Arial" w:cs="Arial"/>
          <w:color w:val="000000"/>
          <w:sz w:val="32"/>
          <w:szCs w:val="32"/>
          <w:rtl/>
        </w:rPr>
        <w:t>عدي :</w:t>
      </w:r>
      <w:proofErr w:type="gramEnd"/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  قدمت امرأة مكة وكانت من أجمل النساء ، فبينا عمر بن أبي ربيعة يطوف إذ نظر إليها فوقعت في قلبه ، فدنا منها فكلمها ، فلم تلتفت إليه .</w:t>
      </w:r>
    </w:p>
    <w:p w:rsidR="00214BBA" w:rsidRPr="00F17E26" w:rsidRDefault="00214BBA" w:rsidP="00214B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فلما كان في الليلة الثانية جعل يطلبها حتى </w:t>
      </w:r>
      <w:proofErr w:type="gramStart"/>
      <w:r w:rsidRPr="00F17E26">
        <w:rPr>
          <w:rFonts w:ascii="Arial" w:hAnsi="Arial" w:cs="Arial"/>
          <w:color w:val="000000"/>
          <w:sz w:val="32"/>
          <w:szCs w:val="32"/>
          <w:rtl/>
        </w:rPr>
        <w:t>أصابها ،</w:t>
      </w:r>
      <w:proofErr w:type="gramEnd"/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 فقالت له : إليك عني يا هذا ، فإنك في حرم الله وفي أيام عظيمة الحُرمة .</w:t>
      </w:r>
    </w:p>
    <w:p w:rsidR="00214BBA" w:rsidRPr="00F17E26" w:rsidRDefault="00214BBA" w:rsidP="00214B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فألح عليها يكلمها حتى خافت أن </w:t>
      </w:r>
      <w:proofErr w:type="gramStart"/>
      <w:r w:rsidRPr="00F17E26">
        <w:rPr>
          <w:rFonts w:ascii="Arial" w:hAnsi="Arial" w:cs="Arial"/>
          <w:color w:val="000000"/>
          <w:sz w:val="32"/>
          <w:szCs w:val="32"/>
          <w:rtl/>
        </w:rPr>
        <w:t>يُشهرها .</w:t>
      </w:r>
      <w:proofErr w:type="gramEnd"/>
    </w:p>
    <w:p w:rsidR="00214BBA" w:rsidRPr="00F17E26" w:rsidRDefault="00214BBA" w:rsidP="00214B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فلما كان في الليلة الأخرى قالت </w:t>
      </w:r>
      <w:proofErr w:type="gramStart"/>
      <w:r w:rsidRPr="00F17E26">
        <w:rPr>
          <w:rFonts w:ascii="Arial" w:hAnsi="Arial" w:cs="Arial"/>
          <w:color w:val="000000"/>
          <w:sz w:val="32"/>
          <w:szCs w:val="32"/>
          <w:rtl/>
        </w:rPr>
        <w:t>لأخيها :</w:t>
      </w:r>
      <w:proofErr w:type="gramEnd"/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 اخرج معي يا أخي فأرني المناسك فإني لست أعرفها ، فأقبلت وهو معها .</w:t>
      </w:r>
    </w:p>
    <w:p w:rsidR="00214BBA" w:rsidRPr="00F17E26" w:rsidRDefault="00214BBA" w:rsidP="00214B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فلما رآها عمرو أراد أن يعرض </w:t>
      </w:r>
      <w:proofErr w:type="gramStart"/>
      <w:r w:rsidRPr="00F17E26">
        <w:rPr>
          <w:rFonts w:ascii="Arial" w:hAnsi="Arial" w:cs="Arial"/>
          <w:color w:val="000000"/>
          <w:sz w:val="32"/>
          <w:szCs w:val="32"/>
          <w:rtl/>
        </w:rPr>
        <w:t>لها ،</w:t>
      </w:r>
      <w:proofErr w:type="gramEnd"/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 فنظر إلى أخيها معها فعدل عنها .</w:t>
      </w:r>
    </w:p>
    <w:p w:rsidR="00214BBA" w:rsidRPr="00F17E26" w:rsidRDefault="00214BBA" w:rsidP="00214B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>
        <w:rPr>
          <w:rFonts w:ascii="Arial" w:hAnsi="Arial" w:cs="Arial"/>
          <w:color w:val="000000"/>
          <w:sz w:val="32"/>
          <w:szCs w:val="32"/>
          <w:rtl/>
        </w:rPr>
        <w:t>فتمثلت المرأة بقول الشاعر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: </w:t>
      </w:r>
    </w:p>
    <w:p w:rsidR="00214BBA" w:rsidRPr="00F17E26" w:rsidRDefault="00214BBA" w:rsidP="00214B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          تَعْدُو الذئابُ على مَنْ لا كِلاَبَ له ... وتَتّقي صَوْلَةَ المُسْتأسِدِ الحامي</w:t>
      </w:r>
    </w:p>
    <w:p w:rsidR="00214BBA" w:rsidRPr="00F17E26" w:rsidRDefault="00214BBA" w:rsidP="006E2F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وقد حُدث أمير المؤمنين المنصور العباسي بهذا الخبر </w:t>
      </w:r>
      <w:proofErr w:type="gramStart"/>
      <w:r w:rsidRPr="00F17E26">
        <w:rPr>
          <w:rFonts w:ascii="Arial" w:hAnsi="Arial" w:cs="Arial"/>
          <w:color w:val="000000"/>
          <w:sz w:val="32"/>
          <w:szCs w:val="32"/>
          <w:rtl/>
        </w:rPr>
        <w:t>فقال :</w:t>
      </w:r>
      <w:proofErr w:type="gramEnd"/>
      <w:r w:rsidRPr="00F17E26">
        <w:rPr>
          <w:rFonts w:ascii="Arial" w:hAnsi="Arial" w:cs="Arial"/>
          <w:color w:val="000000"/>
          <w:sz w:val="32"/>
          <w:szCs w:val="32"/>
          <w:rtl/>
        </w:rPr>
        <w:t xml:space="preserve"> وددت أنه لم تبق فتاة من قريش في خدرها إلا سمعت بهذا الحديث </w:t>
      </w:r>
      <w:r w:rsidR="006E2F59">
        <w:rPr>
          <w:rFonts w:ascii="Arial" w:hAnsi="Arial" w:cs="Arial" w:hint="cs"/>
          <w:color w:val="000000"/>
          <w:sz w:val="32"/>
          <w:szCs w:val="32"/>
          <w:rtl/>
        </w:rPr>
        <w:t xml:space="preserve">. </w:t>
      </w:r>
      <w:r w:rsidR="006E2F59" w:rsidRPr="006E2F59">
        <w:rPr>
          <w:rFonts w:ascii="Arial" w:hAnsi="Arial" w:cs="Arial" w:hint="cs"/>
          <w:color w:val="FF0000"/>
          <w:sz w:val="32"/>
          <w:szCs w:val="32"/>
          <w:rtl/>
        </w:rPr>
        <w:t>(</w:t>
      </w:r>
      <w:proofErr w:type="gramStart"/>
      <w:r w:rsidR="006E2F59" w:rsidRPr="006E2F59">
        <w:rPr>
          <w:rFonts w:cs="Arial"/>
          <w:color w:val="FF0000"/>
          <w:sz w:val="24"/>
          <w:szCs w:val="24"/>
          <w:rtl/>
        </w:rPr>
        <w:t>ينظر :</w:t>
      </w:r>
      <w:proofErr w:type="gramEnd"/>
      <w:r w:rsidR="006E2F59" w:rsidRPr="006E2F59">
        <w:rPr>
          <w:rFonts w:cs="Arial"/>
          <w:color w:val="FF0000"/>
          <w:sz w:val="24"/>
          <w:szCs w:val="24"/>
          <w:rtl/>
        </w:rPr>
        <w:t xml:space="preserve"> "عيون الأخبار" (1/404)</w:t>
      </w:r>
      <w:r w:rsidR="006E2F59" w:rsidRPr="006E2F59">
        <w:rPr>
          <w:rFonts w:ascii="Arial" w:hAnsi="Arial" w:cs="Arial" w:hint="cs"/>
          <w:color w:val="FF0000"/>
          <w:sz w:val="32"/>
          <w:szCs w:val="32"/>
          <w:rtl/>
        </w:rPr>
        <w:t xml:space="preserve">) </w:t>
      </w:r>
    </w:p>
    <w:p w:rsidR="00214BBA" w:rsidRPr="00FE2D68" w:rsidRDefault="00214BBA" w:rsidP="00214B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>
        <w:rPr>
          <w:rFonts w:ascii="Arial" w:hAnsi="Arial" w:cs="Arial" w:hint="cs"/>
          <w:color w:val="000000"/>
          <w:sz w:val="32"/>
          <w:szCs w:val="32"/>
          <w:rtl/>
        </w:rPr>
        <w:lastRenderedPageBreak/>
        <w:t>ب</w:t>
      </w:r>
      <w:r w:rsidRPr="00FE2D68">
        <w:rPr>
          <w:rFonts w:ascii="Arial" w:hAnsi="Arial" w:cs="Arial"/>
          <w:color w:val="000000"/>
          <w:sz w:val="32"/>
          <w:szCs w:val="32"/>
          <w:rtl/>
        </w:rPr>
        <w:t xml:space="preserve">ل حتى عند دخول المرأة على الطبيب إذا اضطرت </w:t>
      </w:r>
      <w:proofErr w:type="gramStart"/>
      <w:r w:rsidRPr="00FE2D68">
        <w:rPr>
          <w:rFonts w:ascii="Arial" w:hAnsi="Arial" w:cs="Arial"/>
          <w:color w:val="000000"/>
          <w:sz w:val="32"/>
          <w:szCs w:val="32"/>
          <w:rtl/>
        </w:rPr>
        <w:t>لذلك ،</w:t>
      </w:r>
      <w:proofErr w:type="gramEnd"/>
      <w:r w:rsidRPr="00FE2D68">
        <w:rPr>
          <w:rFonts w:ascii="Arial" w:hAnsi="Arial" w:cs="Arial"/>
          <w:color w:val="000000"/>
          <w:sz w:val="32"/>
          <w:szCs w:val="32"/>
          <w:rtl/>
        </w:rPr>
        <w:t xml:space="preserve"> يخبر أحد الأطباء الصادقين عن نفسه فيقول : إن كلامه مع المرأة التي تدخل عليه وليس معها محرم يختلف عن كلامه مع التي تدخل عليه ومعها محرمها .</w:t>
      </w:r>
    </w:p>
    <w:p w:rsidR="00214BBA" w:rsidRPr="00FE2D68" w:rsidRDefault="00214BBA" w:rsidP="00214B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FE2D68">
        <w:rPr>
          <w:rFonts w:ascii="Arial" w:hAnsi="Arial" w:cs="Arial"/>
          <w:color w:val="000000"/>
          <w:sz w:val="32"/>
          <w:szCs w:val="32"/>
          <w:rtl/>
        </w:rPr>
        <w:t>فنأمل أن تكون الحكمة من وجود محرم مع المرأة في السفر ليحفظها ويرعاها قد اتضحت لك.</w:t>
      </w:r>
    </w:p>
    <w:p w:rsidR="00214BBA" w:rsidRDefault="00214BBA" w:rsidP="00214B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  <w:r w:rsidRPr="00FE2D68">
        <w:rPr>
          <w:rFonts w:ascii="Arial" w:hAnsi="Arial" w:cs="Arial"/>
          <w:color w:val="000000"/>
          <w:sz w:val="32"/>
          <w:szCs w:val="32"/>
          <w:rtl/>
        </w:rPr>
        <w:t xml:space="preserve">وتقصير بعض الرجال في القيام </w:t>
      </w:r>
      <w:proofErr w:type="gramStart"/>
      <w:r w:rsidRPr="00FE2D68">
        <w:rPr>
          <w:rFonts w:ascii="Arial" w:hAnsi="Arial" w:cs="Arial"/>
          <w:color w:val="000000"/>
          <w:sz w:val="32"/>
          <w:szCs w:val="32"/>
          <w:rtl/>
        </w:rPr>
        <w:t>بواجبهم ،</w:t>
      </w:r>
      <w:proofErr w:type="gramEnd"/>
      <w:r w:rsidRPr="00FE2D68">
        <w:rPr>
          <w:rFonts w:ascii="Arial" w:hAnsi="Arial" w:cs="Arial"/>
          <w:color w:val="000000"/>
          <w:sz w:val="32"/>
          <w:szCs w:val="32"/>
          <w:rtl/>
        </w:rPr>
        <w:t xml:space="preserve"> أو وجود بعض الحالات التي لا يتبين فيها وجه المصلحة من وجود المحرم بشكل ظاهر ، لا يغير من الحكم شيئاً ؛ لأن العبرة بالغالب العام من أحوال الناس لا القليل النادر .</w:t>
      </w:r>
    </w:p>
    <w:p w:rsidR="00214BBA" w:rsidRDefault="00214BBA" w:rsidP="00214B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32"/>
          <w:szCs w:val="32"/>
          <w:rtl/>
        </w:rPr>
      </w:pPr>
    </w:p>
    <w:p w:rsidR="0068580F" w:rsidRPr="00280006" w:rsidRDefault="0068580F" w:rsidP="0068580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32"/>
          <w:szCs w:val="32"/>
          <w:rtl/>
        </w:rPr>
      </w:pPr>
      <w:r w:rsidRPr="00C342DE">
        <w:rPr>
          <w:rFonts w:ascii="Arial" w:hAnsi="Arial" w:cs="Arial"/>
          <w:sz w:val="32"/>
          <w:szCs w:val="32"/>
          <w:rtl/>
        </w:rPr>
        <w:t>أقف عند هذا الحدّ مخافة السآمة والملل من جانب القارئ الكريم، وأكمل في مقال قادم بمشيئة الله تعالى إن قدر الله لنا البقاء.</w:t>
      </w:r>
      <w:bookmarkStart w:id="0" w:name="_GoBack"/>
      <w:bookmarkEnd w:id="0"/>
    </w:p>
    <w:p w:rsidR="008D67F8" w:rsidRPr="008D67F8" w:rsidRDefault="008D67F8" w:rsidP="008D67F8">
      <w:pPr>
        <w:rPr>
          <w:sz w:val="32"/>
          <w:szCs w:val="32"/>
        </w:rPr>
      </w:pPr>
    </w:p>
    <w:sectPr w:rsidR="008D67F8" w:rsidRPr="008D67F8" w:rsidSect="00772B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CD5" w:rsidRDefault="00AB2CD5" w:rsidP="00214BBA">
      <w:pPr>
        <w:spacing w:after="0" w:line="240" w:lineRule="auto"/>
      </w:pPr>
      <w:r>
        <w:separator/>
      </w:r>
    </w:p>
  </w:endnote>
  <w:endnote w:type="continuationSeparator" w:id="0">
    <w:p w:rsidR="00AB2CD5" w:rsidRDefault="00AB2CD5" w:rsidP="0021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CD5" w:rsidRDefault="00AB2CD5" w:rsidP="00214BBA">
      <w:pPr>
        <w:spacing w:after="0" w:line="240" w:lineRule="auto"/>
      </w:pPr>
      <w:r>
        <w:separator/>
      </w:r>
    </w:p>
  </w:footnote>
  <w:footnote w:type="continuationSeparator" w:id="0">
    <w:p w:rsidR="00AB2CD5" w:rsidRDefault="00AB2CD5" w:rsidP="00214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F8"/>
    <w:rsid w:val="00214BBA"/>
    <w:rsid w:val="00226441"/>
    <w:rsid w:val="006814C1"/>
    <w:rsid w:val="0068580F"/>
    <w:rsid w:val="006E2F59"/>
    <w:rsid w:val="007165D3"/>
    <w:rsid w:val="00772B5D"/>
    <w:rsid w:val="008D67F8"/>
    <w:rsid w:val="00944E14"/>
    <w:rsid w:val="009677FA"/>
    <w:rsid w:val="00A258D2"/>
    <w:rsid w:val="00A42F6D"/>
    <w:rsid w:val="00AB2CD5"/>
    <w:rsid w:val="00B530DB"/>
    <w:rsid w:val="00CE0260"/>
    <w:rsid w:val="00D0752D"/>
    <w:rsid w:val="00F6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5A6746-57F5-4C55-9C8A-564B5B18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14BB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14BBA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14BBA"/>
    <w:rPr>
      <w:vertAlign w:val="superscript"/>
    </w:rPr>
  </w:style>
  <w:style w:type="character" w:styleId="a5">
    <w:name w:val="Strong"/>
    <w:basedOn w:val="a0"/>
    <w:uiPriority w:val="22"/>
    <w:qFormat/>
    <w:rsid w:val="00214BBA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16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ran.ksu.edu.sa/tafseer/qortobi/sura2-aya23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2019-01-25T18:38:00Z</dcterms:created>
  <dcterms:modified xsi:type="dcterms:W3CDTF">2019-02-01T18:22:00Z</dcterms:modified>
</cp:coreProperties>
</file>